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4F56C" w14:textId="0BCEFEB8" w:rsidR="0043107E" w:rsidRPr="003B69E2" w:rsidRDefault="00A076EF" w:rsidP="49098E1B">
      <w:pPr>
        <w:spacing w:after="0" w:line="240" w:lineRule="auto"/>
        <w:jc w:val="center"/>
        <w:rPr>
          <w:rFonts w:ascii="Times New Roman" w:eastAsia="Times New Roman" w:hAnsi="Times New Roman" w:cs="Times New Roman"/>
          <w:b/>
          <w:bCs/>
          <w:color w:val="000000"/>
          <w:sz w:val="28"/>
          <w:szCs w:val="28"/>
        </w:rPr>
      </w:pPr>
      <w:r w:rsidRPr="003B69E2">
        <w:rPr>
          <w:rFonts w:ascii="Times New Roman" w:eastAsia="Times New Roman" w:hAnsi="Times New Roman" w:cs="Times New Roman"/>
          <w:b/>
          <w:bCs/>
          <w:color w:val="000000"/>
          <w:sz w:val="28"/>
          <w:szCs w:val="28"/>
        </w:rPr>
        <w:t xml:space="preserve">Добрый день, </w:t>
      </w:r>
      <w:r w:rsidR="006365E6" w:rsidRPr="003B69E2">
        <w:rPr>
          <w:rFonts w:ascii="Times New Roman" w:eastAsia="Times New Roman" w:hAnsi="Times New Roman" w:cs="Times New Roman"/>
          <w:b/>
          <w:bCs/>
          <w:color w:val="000000"/>
          <w:sz w:val="28"/>
          <w:szCs w:val="28"/>
        </w:rPr>
        <w:t>1</w:t>
      </w:r>
      <w:r w:rsidR="00BC490F">
        <w:rPr>
          <w:rFonts w:ascii="Times New Roman" w:eastAsia="Times New Roman" w:hAnsi="Times New Roman" w:cs="Times New Roman"/>
          <w:b/>
          <w:bCs/>
          <w:color w:val="000000"/>
          <w:sz w:val="28"/>
          <w:szCs w:val="28"/>
        </w:rPr>
        <w:t>6а</w:t>
      </w:r>
      <w:r w:rsidRPr="003B69E2">
        <w:rPr>
          <w:rFonts w:ascii="Times New Roman" w:eastAsia="Times New Roman" w:hAnsi="Times New Roman" w:cs="Times New Roman"/>
          <w:b/>
          <w:bCs/>
          <w:color w:val="000000"/>
          <w:sz w:val="28"/>
          <w:szCs w:val="28"/>
        </w:rPr>
        <w:t xml:space="preserve"> группа!</w:t>
      </w:r>
    </w:p>
    <w:p w14:paraId="672A6659" w14:textId="77777777" w:rsidR="0043107E" w:rsidRPr="003B69E2" w:rsidRDefault="0043107E" w:rsidP="49098E1B">
      <w:pPr>
        <w:spacing w:after="0" w:line="240" w:lineRule="auto"/>
        <w:rPr>
          <w:rFonts w:ascii="Times New Roman" w:eastAsia="Times New Roman" w:hAnsi="Times New Roman" w:cs="Times New Roman"/>
          <w:b/>
          <w:bCs/>
          <w:color w:val="000000"/>
          <w:sz w:val="32"/>
          <w:szCs w:val="32"/>
        </w:rPr>
      </w:pPr>
    </w:p>
    <w:p w14:paraId="57FC2CFF" w14:textId="77777777" w:rsidR="0043107E" w:rsidRPr="003B69E2" w:rsidRDefault="00A076EF" w:rsidP="49098E1B">
      <w:pPr>
        <w:spacing w:after="0" w:line="240" w:lineRule="auto"/>
        <w:jc w:val="center"/>
        <w:rPr>
          <w:rFonts w:ascii="Times New Roman" w:eastAsia="Times New Roman" w:hAnsi="Times New Roman" w:cs="Times New Roman"/>
          <w:color w:val="000000"/>
          <w:sz w:val="28"/>
          <w:szCs w:val="28"/>
        </w:rPr>
      </w:pPr>
      <w:r w:rsidRPr="003B69E2">
        <w:rPr>
          <w:rFonts w:ascii="Times New Roman" w:eastAsia="Times New Roman" w:hAnsi="Times New Roman" w:cs="Times New Roman"/>
          <w:color w:val="000000"/>
          <w:sz w:val="28"/>
          <w:szCs w:val="28"/>
        </w:rPr>
        <w:t>Продолжаем общаться дистанционно.</w:t>
      </w:r>
    </w:p>
    <w:p w14:paraId="0A37501D" w14:textId="77777777" w:rsidR="0043107E" w:rsidRPr="003B69E2" w:rsidRDefault="0043107E" w:rsidP="49098E1B">
      <w:pPr>
        <w:spacing w:after="0" w:line="240" w:lineRule="auto"/>
        <w:jc w:val="center"/>
        <w:rPr>
          <w:rFonts w:ascii="Times New Roman" w:eastAsia="Times New Roman" w:hAnsi="Times New Roman" w:cs="Times New Roman"/>
          <w:color w:val="000000"/>
          <w:sz w:val="28"/>
          <w:szCs w:val="28"/>
        </w:rPr>
      </w:pPr>
    </w:p>
    <w:p w14:paraId="31E0A5F3" w14:textId="3D3F64BF" w:rsidR="0043107E" w:rsidRPr="003B69E2" w:rsidRDefault="000C26CA" w:rsidP="686E183C">
      <w:pPr>
        <w:spacing w:after="0" w:line="240" w:lineRule="auto"/>
        <w:jc w:val="center"/>
        <w:rPr>
          <w:rFonts w:ascii="Times New Roman" w:eastAsia="Times New Roman" w:hAnsi="Times New Roman" w:cs="Times New Roman"/>
          <w:sz w:val="28"/>
          <w:szCs w:val="28"/>
        </w:rPr>
      </w:pPr>
      <w:r w:rsidRPr="003B69E2">
        <w:rPr>
          <w:rFonts w:ascii="Times New Roman" w:eastAsia="Times New Roman" w:hAnsi="Times New Roman" w:cs="Times New Roman"/>
          <w:color w:val="000000"/>
          <w:sz w:val="28"/>
          <w:szCs w:val="28"/>
        </w:rPr>
        <w:t>Сегодня мы</w:t>
      </w:r>
      <w:r w:rsidR="0002489A">
        <w:rPr>
          <w:rFonts w:ascii="Times New Roman" w:eastAsia="Times New Roman" w:hAnsi="Times New Roman" w:cs="Times New Roman"/>
          <w:color w:val="000000"/>
          <w:sz w:val="28"/>
          <w:szCs w:val="28"/>
        </w:rPr>
        <w:t xml:space="preserve"> продолжаем</w:t>
      </w:r>
      <w:r w:rsidRPr="003B69E2">
        <w:rPr>
          <w:rFonts w:ascii="Times New Roman" w:eastAsia="Times New Roman" w:hAnsi="Times New Roman" w:cs="Times New Roman"/>
          <w:color w:val="000000"/>
          <w:sz w:val="28"/>
          <w:szCs w:val="28"/>
        </w:rPr>
        <w:t xml:space="preserve"> </w:t>
      </w:r>
      <w:r w:rsidR="003E2681">
        <w:rPr>
          <w:rFonts w:ascii="Times New Roman" w:eastAsia="Times New Roman" w:hAnsi="Times New Roman" w:cs="Times New Roman"/>
          <w:color w:val="000000"/>
          <w:sz w:val="28"/>
          <w:szCs w:val="28"/>
        </w:rPr>
        <w:t>разб</w:t>
      </w:r>
      <w:r w:rsidR="0002489A">
        <w:rPr>
          <w:rFonts w:ascii="Times New Roman" w:eastAsia="Times New Roman" w:hAnsi="Times New Roman" w:cs="Times New Roman"/>
          <w:color w:val="000000"/>
          <w:sz w:val="28"/>
          <w:szCs w:val="28"/>
        </w:rPr>
        <w:t>о</w:t>
      </w:r>
      <w:r w:rsidR="003E2681">
        <w:rPr>
          <w:rFonts w:ascii="Times New Roman" w:eastAsia="Times New Roman" w:hAnsi="Times New Roman" w:cs="Times New Roman"/>
          <w:color w:val="000000"/>
          <w:sz w:val="28"/>
          <w:szCs w:val="28"/>
        </w:rPr>
        <w:t>р</w:t>
      </w:r>
      <w:r w:rsidR="00435CC4">
        <w:rPr>
          <w:rFonts w:ascii="Times New Roman" w:eastAsia="Times New Roman" w:hAnsi="Times New Roman" w:cs="Times New Roman"/>
          <w:color w:val="000000"/>
          <w:sz w:val="28"/>
          <w:szCs w:val="28"/>
        </w:rPr>
        <w:t xml:space="preserve"> </w:t>
      </w:r>
      <w:r w:rsidR="0066677D">
        <w:rPr>
          <w:rFonts w:ascii="Times New Roman" w:eastAsia="Times New Roman" w:hAnsi="Times New Roman" w:cs="Times New Roman"/>
          <w:color w:val="000000"/>
          <w:sz w:val="28"/>
          <w:szCs w:val="28"/>
        </w:rPr>
        <w:t>х</w:t>
      </w:r>
      <w:r w:rsidR="0002489A">
        <w:rPr>
          <w:rFonts w:ascii="Times New Roman" w:eastAsia="Times New Roman" w:hAnsi="Times New Roman" w:cs="Times New Roman"/>
          <w:color w:val="000000"/>
          <w:sz w:val="28"/>
          <w:szCs w:val="28"/>
        </w:rPr>
        <w:t>ранения</w:t>
      </w:r>
      <w:r w:rsidR="0066677D" w:rsidRPr="0066677D">
        <w:rPr>
          <w:rFonts w:ascii="Times New Roman" w:eastAsia="Times New Roman" w:hAnsi="Times New Roman" w:cs="Times New Roman"/>
          <w:color w:val="000000"/>
          <w:sz w:val="28"/>
          <w:szCs w:val="28"/>
        </w:rPr>
        <w:t xml:space="preserve"> информационных объектов различных видов на различных цифровых носителях</w:t>
      </w:r>
    </w:p>
    <w:p w14:paraId="5DAB6C7B" w14:textId="047D4865" w:rsidR="0043107E" w:rsidRPr="003B69E2" w:rsidRDefault="0043107E" w:rsidP="49098E1B">
      <w:pPr>
        <w:spacing w:after="0" w:line="240" w:lineRule="auto"/>
        <w:jc w:val="center"/>
        <w:rPr>
          <w:rFonts w:ascii="Times New Roman" w:eastAsia="Times New Roman" w:hAnsi="Times New Roman" w:cs="Times New Roman"/>
          <w:color w:val="000000"/>
          <w:sz w:val="28"/>
          <w:szCs w:val="28"/>
        </w:rPr>
      </w:pPr>
    </w:p>
    <w:p w14:paraId="6D4238E4" w14:textId="585D9807" w:rsidR="0043107E" w:rsidRPr="003B69E2" w:rsidRDefault="00A076EF" w:rsidP="49098E1B">
      <w:pPr>
        <w:spacing w:after="0" w:line="240" w:lineRule="auto"/>
        <w:rPr>
          <w:rFonts w:ascii="Times New Roman" w:eastAsia="Times New Roman" w:hAnsi="Times New Roman" w:cs="Times New Roman"/>
          <w:sz w:val="28"/>
          <w:szCs w:val="28"/>
        </w:rPr>
      </w:pPr>
      <w:r w:rsidRPr="003B69E2">
        <w:rPr>
          <w:rFonts w:ascii="Times New Roman" w:eastAsia="Times New Roman" w:hAnsi="Times New Roman" w:cs="Times New Roman"/>
          <w:color w:val="000000"/>
          <w:sz w:val="28"/>
          <w:szCs w:val="28"/>
        </w:rPr>
        <w:t>Задать вопросы, а также прислать ответы вы можете</w:t>
      </w:r>
    </w:p>
    <w:p w14:paraId="76E9234B" w14:textId="77777777" w:rsidR="00A076EF" w:rsidRPr="003B69E2" w:rsidRDefault="00A076EF" w:rsidP="008A7966">
      <w:pPr>
        <w:numPr>
          <w:ilvl w:val="0"/>
          <w:numId w:val="1"/>
        </w:numPr>
        <w:spacing w:after="0" w:line="240" w:lineRule="auto"/>
        <w:ind w:left="720" w:hanging="360"/>
        <w:rPr>
          <w:rStyle w:val="a3"/>
          <w:rFonts w:ascii="Times New Roman" w:eastAsia="Times New Roman" w:hAnsi="Times New Roman" w:cs="Times New Roman"/>
          <w:color w:val="auto"/>
          <w:sz w:val="28"/>
          <w:szCs w:val="28"/>
          <w:u w:val="none"/>
        </w:rPr>
      </w:pPr>
      <w:r w:rsidRPr="003B69E2">
        <w:rPr>
          <w:rFonts w:ascii="Times New Roman" w:eastAsia="Times New Roman" w:hAnsi="Times New Roman" w:cs="Times New Roman"/>
          <w:sz w:val="28"/>
          <w:szCs w:val="28"/>
        </w:rPr>
        <w:t xml:space="preserve">на адрес электронной почты: </w:t>
      </w:r>
      <w:hyperlink r:id="rId6">
        <w:r w:rsidR="49098E1B" w:rsidRPr="003B69E2">
          <w:rPr>
            <w:rStyle w:val="a3"/>
            <w:rFonts w:ascii="Times New Roman" w:eastAsia="Times New Roman" w:hAnsi="Times New Roman" w:cs="Times New Roman"/>
            <w:color w:val="auto"/>
            <w:sz w:val="28"/>
            <w:szCs w:val="28"/>
          </w:rPr>
          <w:t>ddrmx@ya.ru</w:t>
        </w:r>
      </w:hyperlink>
    </w:p>
    <w:p w14:paraId="239FD551" w14:textId="22AC18EB" w:rsidR="0043107E" w:rsidRPr="003B69E2" w:rsidRDefault="00A076EF" w:rsidP="008A7966">
      <w:pPr>
        <w:numPr>
          <w:ilvl w:val="0"/>
          <w:numId w:val="1"/>
        </w:numPr>
        <w:spacing w:after="0" w:line="240" w:lineRule="auto"/>
        <w:ind w:left="720" w:hanging="360"/>
        <w:rPr>
          <w:rFonts w:ascii="Times New Roman" w:eastAsia="Times New Roman" w:hAnsi="Times New Roman" w:cs="Times New Roman"/>
          <w:color w:val="000000"/>
          <w:sz w:val="28"/>
          <w:szCs w:val="28"/>
        </w:rPr>
      </w:pPr>
      <w:r w:rsidRPr="003B69E2">
        <w:rPr>
          <w:rFonts w:ascii="Times New Roman" w:eastAsia="Times New Roman" w:hAnsi="Times New Roman" w:cs="Times New Roman"/>
          <w:color w:val="000000"/>
          <w:sz w:val="28"/>
          <w:szCs w:val="28"/>
        </w:rPr>
        <w:t xml:space="preserve">через </w:t>
      </w:r>
      <w:proofErr w:type="spellStart"/>
      <w:r w:rsidRPr="003B69E2">
        <w:rPr>
          <w:rFonts w:ascii="Times New Roman" w:eastAsia="Times New Roman" w:hAnsi="Times New Roman" w:cs="Times New Roman"/>
          <w:color w:val="000000"/>
          <w:sz w:val="28"/>
          <w:szCs w:val="28"/>
        </w:rPr>
        <w:t>соцсеть</w:t>
      </w:r>
      <w:proofErr w:type="spellEnd"/>
      <w:r w:rsidRPr="003B69E2">
        <w:rPr>
          <w:rFonts w:ascii="Times New Roman" w:eastAsia="Times New Roman" w:hAnsi="Times New Roman" w:cs="Times New Roman"/>
          <w:color w:val="000000"/>
          <w:sz w:val="28"/>
          <w:szCs w:val="28"/>
        </w:rPr>
        <w:t xml:space="preserve"> </w:t>
      </w:r>
      <w:hyperlink r:id="rId7">
        <w:r w:rsidRPr="003B69E2">
          <w:rPr>
            <w:rFonts w:ascii="Times New Roman" w:eastAsia="Times New Roman" w:hAnsi="Times New Roman" w:cs="Times New Roman"/>
            <w:color w:val="000000"/>
            <w:sz w:val="28"/>
            <w:szCs w:val="28"/>
            <w:u w:val="single"/>
          </w:rPr>
          <w:t>https://vk.com/ddrmx</w:t>
        </w:r>
      </w:hyperlink>
      <w:r w:rsidRPr="003B69E2">
        <w:rPr>
          <w:rFonts w:ascii="Times New Roman" w:eastAsia="Times New Roman" w:hAnsi="Times New Roman" w:cs="Times New Roman"/>
          <w:color w:val="000000"/>
          <w:sz w:val="28"/>
          <w:szCs w:val="28"/>
        </w:rPr>
        <w:t xml:space="preserve"> </w:t>
      </w:r>
    </w:p>
    <w:p w14:paraId="02EB378F" w14:textId="77777777" w:rsidR="0043107E" w:rsidRPr="003B69E2" w:rsidRDefault="0043107E" w:rsidP="49098E1B">
      <w:pPr>
        <w:spacing w:after="0" w:line="240" w:lineRule="auto"/>
        <w:jc w:val="center"/>
        <w:rPr>
          <w:rFonts w:ascii="Times New Roman" w:eastAsia="Times New Roman" w:hAnsi="Times New Roman" w:cs="Times New Roman"/>
          <w:color w:val="000000"/>
          <w:sz w:val="28"/>
          <w:szCs w:val="28"/>
        </w:rPr>
      </w:pPr>
    </w:p>
    <w:p w14:paraId="19E97A01" w14:textId="54138609" w:rsidR="003B69E2" w:rsidRPr="00163ED3" w:rsidRDefault="00A076EF" w:rsidP="00163ED3">
      <w:pPr>
        <w:spacing w:after="0" w:line="240" w:lineRule="auto"/>
        <w:rPr>
          <w:rFonts w:ascii="Times New Roman" w:eastAsia="Times New Roman" w:hAnsi="Times New Roman" w:cs="Times New Roman"/>
          <w:color w:val="000000"/>
          <w:sz w:val="28"/>
          <w:szCs w:val="28"/>
        </w:rPr>
      </w:pPr>
      <w:r w:rsidRPr="003B69E2">
        <w:rPr>
          <w:rFonts w:ascii="Times New Roman" w:eastAsia="Times New Roman" w:hAnsi="Times New Roman" w:cs="Times New Roman"/>
          <w:color w:val="000000"/>
          <w:sz w:val="28"/>
          <w:szCs w:val="28"/>
        </w:rPr>
        <w:t>С уважением, Максим Андреевич.</w:t>
      </w:r>
    </w:p>
    <w:p w14:paraId="093C9D25" w14:textId="77777777" w:rsidR="00163ED3" w:rsidRDefault="00163ED3" w:rsidP="0002489A">
      <w:pPr>
        <w:spacing w:after="0"/>
        <w:rPr>
          <w:rFonts w:ascii="Times New Roman" w:eastAsia="Times New Roman" w:hAnsi="Times New Roman" w:cs="Times New Roman"/>
          <w:sz w:val="28"/>
          <w:szCs w:val="28"/>
        </w:rPr>
      </w:pPr>
    </w:p>
    <w:p w14:paraId="75654D9C" w14:textId="77777777" w:rsidR="00163ED3" w:rsidRDefault="00163ED3" w:rsidP="00163ED3">
      <w:pPr>
        <w:spacing w:after="0"/>
        <w:jc w:val="center"/>
        <w:rPr>
          <w:rFonts w:ascii="Times New Roman" w:eastAsia="Times New Roman" w:hAnsi="Times New Roman" w:cs="Times New Roman"/>
          <w:sz w:val="28"/>
          <w:szCs w:val="28"/>
        </w:rPr>
      </w:pPr>
    </w:p>
    <w:p w14:paraId="5F5D244D" w14:textId="77777777" w:rsidR="00163ED3" w:rsidRPr="003B69E2" w:rsidRDefault="00163ED3" w:rsidP="00163ED3">
      <w:pPr>
        <w:spacing w:after="0"/>
        <w:jc w:val="center"/>
        <w:rPr>
          <w:rFonts w:ascii="Times New Roman" w:eastAsia="Times New Roman" w:hAnsi="Times New Roman" w:cs="Times New Roman"/>
          <w:sz w:val="28"/>
          <w:szCs w:val="28"/>
        </w:rPr>
      </w:pPr>
      <w:r w:rsidRPr="003B69E2">
        <w:rPr>
          <w:rFonts w:ascii="Times New Roman" w:eastAsia="Times New Roman" w:hAnsi="Times New Roman" w:cs="Times New Roman"/>
          <w:sz w:val="28"/>
          <w:szCs w:val="28"/>
        </w:rPr>
        <w:t>ПРАКТИЧЕСКОЕ ЗАНЯТИЕ ПО ТЕМЕ:</w:t>
      </w:r>
    </w:p>
    <w:p w14:paraId="38E5B4FD" w14:textId="08EB8C14" w:rsidR="00163ED3" w:rsidRPr="00163ED3" w:rsidRDefault="0002489A" w:rsidP="00163ED3">
      <w:pPr>
        <w:jc w:val="center"/>
        <w:rPr>
          <w:rFonts w:ascii="Times New Roman" w:eastAsia="Times New Roman" w:hAnsi="Times New Roman" w:cs="Times New Roman"/>
          <w:sz w:val="28"/>
          <w:szCs w:val="28"/>
        </w:rPr>
      </w:pPr>
      <w:r w:rsidRPr="0002489A">
        <w:rPr>
          <w:rFonts w:ascii="Times New Roman" w:eastAsia="Times New Roman" w:hAnsi="Times New Roman" w:cs="Times New Roman"/>
          <w:sz w:val="28"/>
          <w:szCs w:val="28"/>
        </w:rPr>
        <w:t>Извлечение данных из архива</w:t>
      </w:r>
      <w:r w:rsidR="008356B4">
        <w:rPr>
          <w:rFonts w:ascii="Times New Roman" w:eastAsia="Times New Roman" w:hAnsi="Times New Roman" w:cs="Times New Roman"/>
          <w:sz w:val="28"/>
          <w:szCs w:val="28"/>
        </w:rPr>
        <w:t>. (1 ЧАС</w:t>
      </w:r>
      <w:r w:rsidR="00163ED3">
        <w:rPr>
          <w:rFonts w:ascii="Times New Roman" w:eastAsia="Times New Roman" w:hAnsi="Times New Roman" w:cs="Times New Roman"/>
          <w:sz w:val="28"/>
          <w:szCs w:val="28"/>
        </w:rPr>
        <w:t>)</w:t>
      </w:r>
    </w:p>
    <w:p w14:paraId="73A9F3F3" w14:textId="77777777" w:rsidR="0002489A" w:rsidRPr="0002489A" w:rsidRDefault="0002489A" w:rsidP="0002489A">
      <w:pPr>
        <w:ind w:firstLine="709"/>
        <w:jc w:val="both"/>
        <w:rPr>
          <w:rFonts w:ascii="Times New Roman" w:hAnsi="Times New Roman" w:cs="Times New Roman"/>
          <w:b/>
          <w:i/>
          <w:sz w:val="28"/>
          <w:szCs w:val="28"/>
        </w:rPr>
      </w:pPr>
      <w:r w:rsidRPr="0002489A">
        <w:rPr>
          <w:rFonts w:ascii="Times New Roman" w:hAnsi="Times New Roman" w:cs="Times New Roman"/>
          <w:b/>
          <w:i/>
          <w:sz w:val="28"/>
          <w:szCs w:val="28"/>
        </w:rPr>
        <w:t>Основные виды программ-архиваторов</w:t>
      </w:r>
    </w:p>
    <w:p w14:paraId="5A0096BB" w14:textId="77777777" w:rsidR="0002489A" w:rsidRPr="0002489A" w:rsidRDefault="0002489A" w:rsidP="0002489A">
      <w:pPr>
        <w:ind w:firstLine="709"/>
        <w:jc w:val="both"/>
        <w:rPr>
          <w:rFonts w:ascii="Times New Roman" w:hAnsi="Times New Roman" w:cs="Times New Roman"/>
          <w:sz w:val="28"/>
          <w:szCs w:val="28"/>
        </w:rPr>
      </w:pPr>
      <w:r w:rsidRPr="0002489A">
        <w:rPr>
          <w:rFonts w:ascii="Times New Roman" w:hAnsi="Times New Roman" w:cs="Times New Roman"/>
          <w:sz w:val="28"/>
          <w:szCs w:val="28"/>
        </w:rPr>
        <w:t xml:space="preserve">В настоящее время применяется несколько десятков программ-архиваторов, которые отличаются перечнем функций и параметрами работы, однако лучшие из них имеют примерно одинаковые характеристики. Из числа наиболее популярных программ можно выделить: </w:t>
      </w:r>
      <w:r w:rsidRPr="0002489A">
        <w:rPr>
          <w:rFonts w:ascii="Times New Roman" w:hAnsi="Times New Roman" w:cs="Times New Roman"/>
          <w:b/>
          <w:sz w:val="28"/>
          <w:szCs w:val="28"/>
        </w:rPr>
        <w:t>ARJ, РКРАК, LHA, ICE, HYPER, ZIP, РАК, ZOO, EXPAND</w:t>
      </w:r>
      <w:r w:rsidRPr="0002489A">
        <w:rPr>
          <w:rFonts w:ascii="Times New Roman" w:hAnsi="Times New Roman" w:cs="Times New Roman"/>
          <w:sz w:val="28"/>
          <w:szCs w:val="28"/>
        </w:rPr>
        <w:t xml:space="preserve">, разработанные за рубежом, а также </w:t>
      </w:r>
      <w:r w:rsidRPr="0002489A">
        <w:rPr>
          <w:rFonts w:ascii="Times New Roman" w:hAnsi="Times New Roman" w:cs="Times New Roman"/>
          <w:b/>
          <w:sz w:val="28"/>
          <w:szCs w:val="28"/>
        </w:rPr>
        <w:t>AIN и RAR</w:t>
      </w:r>
      <w:r w:rsidRPr="0002489A">
        <w:rPr>
          <w:rFonts w:ascii="Times New Roman" w:hAnsi="Times New Roman" w:cs="Times New Roman"/>
          <w:sz w:val="28"/>
          <w:szCs w:val="28"/>
        </w:rPr>
        <w:t xml:space="preserve">, разработанные в России. Обычно упаковка и распаковка файлов выполняются одной и той же программой, но в некоторых случаях это осуществляется разными программами, например, программа PKZIP производит упаковку файлов, a </w:t>
      </w:r>
      <w:r w:rsidRPr="0002489A">
        <w:rPr>
          <w:rFonts w:ascii="Times New Roman" w:hAnsi="Times New Roman" w:cs="Times New Roman"/>
          <w:b/>
          <w:sz w:val="28"/>
          <w:szCs w:val="28"/>
        </w:rPr>
        <w:t>PKUNZIP</w:t>
      </w:r>
      <w:r w:rsidRPr="0002489A">
        <w:rPr>
          <w:rFonts w:ascii="Times New Roman" w:hAnsi="Times New Roman" w:cs="Times New Roman"/>
          <w:sz w:val="28"/>
          <w:szCs w:val="28"/>
        </w:rPr>
        <w:t xml:space="preserve"> — распаковку файлов. В настоящее время наиболее популярны архиваторы: </w:t>
      </w:r>
      <w:proofErr w:type="spellStart"/>
      <w:r w:rsidRPr="0002489A">
        <w:rPr>
          <w:rFonts w:ascii="Times New Roman" w:hAnsi="Times New Roman" w:cs="Times New Roman"/>
          <w:b/>
          <w:sz w:val="28"/>
          <w:szCs w:val="28"/>
        </w:rPr>
        <w:t>WinZip</w:t>
      </w:r>
      <w:proofErr w:type="spellEnd"/>
      <w:r w:rsidRPr="0002489A">
        <w:rPr>
          <w:rFonts w:ascii="Times New Roman" w:hAnsi="Times New Roman" w:cs="Times New Roman"/>
          <w:b/>
          <w:sz w:val="28"/>
          <w:szCs w:val="28"/>
        </w:rPr>
        <w:t xml:space="preserve">; </w:t>
      </w:r>
      <w:proofErr w:type="spellStart"/>
      <w:r w:rsidRPr="0002489A">
        <w:rPr>
          <w:rFonts w:ascii="Times New Roman" w:hAnsi="Times New Roman" w:cs="Times New Roman"/>
          <w:b/>
          <w:sz w:val="28"/>
          <w:szCs w:val="28"/>
        </w:rPr>
        <w:t>WinRar</w:t>
      </w:r>
      <w:proofErr w:type="spellEnd"/>
      <w:r w:rsidRPr="0002489A">
        <w:rPr>
          <w:rFonts w:ascii="Times New Roman" w:hAnsi="Times New Roman" w:cs="Times New Roman"/>
          <w:b/>
          <w:sz w:val="28"/>
          <w:szCs w:val="28"/>
        </w:rPr>
        <w:t xml:space="preserve">; </w:t>
      </w:r>
      <w:proofErr w:type="spellStart"/>
      <w:r w:rsidRPr="0002489A">
        <w:rPr>
          <w:rFonts w:ascii="Times New Roman" w:hAnsi="Times New Roman" w:cs="Times New Roman"/>
          <w:b/>
          <w:sz w:val="28"/>
          <w:szCs w:val="28"/>
        </w:rPr>
        <w:t>WinArj</w:t>
      </w:r>
      <w:proofErr w:type="spellEnd"/>
      <w:r w:rsidRPr="0002489A">
        <w:rPr>
          <w:rFonts w:ascii="Times New Roman" w:hAnsi="Times New Roman" w:cs="Times New Roman"/>
          <w:b/>
          <w:sz w:val="28"/>
          <w:szCs w:val="28"/>
        </w:rPr>
        <w:t>.</w:t>
      </w:r>
      <w:r w:rsidRPr="0002489A">
        <w:rPr>
          <w:rFonts w:ascii="Times New Roman" w:hAnsi="Times New Roman" w:cs="Times New Roman"/>
          <w:sz w:val="28"/>
          <w:szCs w:val="28"/>
        </w:rPr>
        <w:t xml:space="preserve"> Эти программы обеспечивают возможность использования и других архиваторов, поэтому, если на компьютере, куда перенесены сжатые в них файлы, отсутствуют указанные программы, архивы можно распаковать с помощью другого архиватора</w:t>
      </w:r>
    </w:p>
    <w:p w14:paraId="63A35BAC" w14:textId="77777777" w:rsidR="0002489A" w:rsidRPr="0002489A" w:rsidRDefault="0002489A" w:rsidP="0002489A">
      <w:pPr>
        <w:ind w:firstLine="709"/>
        <w:jc w:val="both"/>
        <w:rPr>
          <w:rFonts w:ascii="Times New Roman" w:hAnsi="Times New Roman" w:cs="Times New Roman"/>
          <w:sz w:val="28"/>
          <w:szCs w:val="28"/>
        </w:rPr>
      </w:pPr>
      <w:r w:rsidRPr="0002489A">
        <w:rPr>
          <w:rFonts w:ascii="Times New Roman" w:hAnsi="Times New Roman" w:cs="Times New Roman"/>
          <w:sz w:val="28"/>
          <w:szCs w:val="28"/>
        </w:rPr>
        <w:t>Программы-архиваторы позволяют создавать и такие архивы, для извлечения из которых содержащихся в них файлов не требуются какие-либо программы, так как сами архивные файлы могут содержать программу распаковки. Такие архивные файлы называются самораспаковывающимися.</w:t>
      </w:r>
    </w:p>
    <w:p w14:paraId="0D00CA3A" w14:textId="77777777" w:rsidR="0002489A" w:rsidRPr="0002489A" w:rsidRDefault="0002489A" w:rsidP="0002489A">
      <w:pPr>
        <w:ind w:firstLine="709"/>
        <w:jc w:val="both"/>
        <w:rPr>
          <w:rFonts w:ascii="Times New Roman" w:hAnsi="Times New Roman" w:cs="Times New Roman"/>
          <w:sz w:val="28"/>
          <w:szCs w:val="28"/>
        </w:rPr>
      </w:pPr>
      <w:r w:rsidRPr="0002489A">
        <w:rPr>
          <w:rFonts w:ascii="Times New Roman" w:hAnsi="Times New Roman" w:cs="Times New Roman"/>
          <w:b/>
          <w:i/>
          <w:sz w:val="28"/>
          <w:szCs w:val="28"/>
        </w:rPr>
        <w:t>Самораспаковывающийся архивный файл</w:t>
      </w:r>
      <w:r w:rsidRPr="0002489A">
        <w:rPr>
          <w:rFonts w:ascii="Times New Roman" w:hAnsi="Times New Roman" w:cs="Times New Roman"/>
          <w:sz w:val="28"/>
          <w:szCs w:val="28"/>
        </w:rPr>
        <w:t xml:space="preserve"> — это загрузочный, исполняемый модуль, который способен к самостоятельной разархивации находящихся в нем файлов без использования программы-архиватора.</w:t>
      </w:r>
    </w:p>
    <w:p w14:paraId="725AC665" w14:textId="77777777" w:rsidR="0002489A" w:rsidRPr="0002489A" w:rsidRDefault="0002489A" w:rsidP="0002489A">
      <w:pPr>
        <w:ind w:firstLine="709"/>
        <w:jc w:val="both"/>
        <w:rPr>
          <w:rFonts w:ascii="Times New Roman" w:hAnsi="Times New Roman" w:cs="Times New Roman"/>
          <w:sz w:val="28"/>
          <w:szCs w:val="28"/>
        </w:rPr>
      </w:pPr>
      <w:r w:rsidRPr="0002489A">
        <w:rPr>
          <w:rFonts w:ascii="Times New Roman" w:hAnsi="Times New Roman" w:cs="Times New Roman"/>
          <w:b/>
          <w:i/>
          <w:sz w:val="28"/>
          <w:szCs w:val="28"/>
        </w:rPr>
        <w:t>Самораспаковывающийся архив</w:t>
      </w:r>
      <w:r w:rsidRPr="0002489A">
        <w:rPr>
          <w:rFonts w:ascii="Times New Roman" w:hAnsi="Times New Roman" w:cs="Times New Roman"/>
          <w:sz w:val="28"/>
          <w:szCs w:val="28"/>
        </w:rPr>
        <w:t xml:space="preserve"> получил название </w:t>
      </w:r>
      <w:r w:rsidRPr="0002489A">
        <w:rPr>
          <w:rFonts w:ascii="Times New Roman" w:hAnsi="Times New Roman" w:cs="Times New Roman"/>
          <w:b/>
          <w:sz w:val="28"/>
          <w:szCs w:val="28"/>
        </w:rPr>
        <w:t>SFX-архив</w:t>
      </w:r>
      <w:r w:rsidRPr="0002489A">
        <w:rPr>
          <w:rFonts w:ascii="Times New Roman" w:hAnsi="Times New Roman" w:cs="Times New Roman"/>
          <w:sz w:val="28"/>
          <w:szCs w:val="28"/>
        </w:rPr>
        <w:t xml:space="preserve"> (</w:t>
      </w:r>
      <w:proofErr w:type="spellStart"/>
      <w:r w:rsidRPr="0002489A">
        <w:rPr>
          <w:rFonts w:ascii="Times New Roman" w:hAnsi="Times New Roman" w:cs="Times New Roman"/>
          <w:sz w:val="28"/>
          <w:szCs w:val="28"/>
        </w:rPr>
        <w:t>SelF-eXtracting</w:t>
      </w:r>
      <w:proofErr w:type="spellEnd"/>
      <w:r w:rsidRPr="0002489A">
        <w:rPr>
          <w:rFonts w:ascii="Times New Roman" w:hAnsi="Times New Roman" w:cs="Times New Roman"/>
          <w:sz w:val="28"/>
          <w:szCs w:val="28"/>
        </w:rPr>
        <w:t xml:space="preserve">). Архивы такого типа в MS DOS обычно создаются в </w:t>
      </w:r>
      <w:proofErr w:type="gramStart"/>
      <w:r w:rsidRPr="0002489A">
        <w:rPr>
          <w:rFonts w:ascii="Times New Roman" w:hAnsi="Times New Roman" w:cs="Times New Roman"/>
          <w:sz w:val="28"/>
          <w:szCs w:val="28"/>
        </w:rPr>
        <w:t>форме .ЕХЕ</w:t>
      </w:r>
      <w:proofErr w:type="gramEnd"/>
      <w:r w:rsidRPr="0002489A">
        <w:rPr>
          <w:rFonts w:ascii="Times New Roman" w:hAnsi="Times New Roman" w:cs="Times New Roman"/>
          <w:sz w:val="28"/>
          <w:szCs w:val="28"/>
        </w:rPr>
        <w:t>-файла.</w:t>
      </w:r>
    </w:p>
    <w:p w14:paraId="1F79FACB" w14:textId="77777777" w:rsidR="0002489A" w:rsidRPr="0002489A" w:rsidRDefault="0002489A" w:rsidP="0002489A">
      <w:pPr>
        <w:ind w:firstLine="709"/>
        <w:jc w:val="both"/>
        <w:rPr>
          <w:rFonts w:ascii="Times New Roman" w:hAnsi="Times New Roman" w:cs="Times New Roman"/>
          <w:sz w:val="28"/>
          <w:szCs w:val="28"/>
        </w:rPr>
      </w:pPr>
      <w:r w:rsidRPr="0002489A">
        <w:rPr>
          <w:rFonts w:ascii="Times New Roman" w:hAnsi="Times New Roman" w:cs="Times New Roman"/>
          <w:sz w:val="28"/>
          <w:szCs w:val="28"/>
        </w:rPr>
        <w:lastRenderedPageBreak/>
        <w:t xml:space="preserve">Многие программы-архиваторы производят распаковку файлов, выгружая их на диск, но имеются и такие, которые предназначены для создания упакованного исполняемого модуля (программы). В результате такой упаковки создается программный файл с теми же именем и расширением, который при загрузке в оперативную память самораспаковывается и сразу запускается. Вместе с тем возможно и обратное преобразование программного файла в распакованный формат. К числу таких архиваторов относятся программы </w:t>
      </w:r>
      <w:r w:rsidRPr="0002489A">
        <w:rPr>
          <w:rFonts w:ascii="Times New Roman" w:hAnsi="Times New Roman" w:cs="Times New Roman"/>
          <w:b/>
          <w:sz w:val="28"/>
          <w:szCs w:val="28"/>
        </w:rPr>
        <w:t>PKLITE, LZEXE, UNP.</w:t>
      </w:r>
    </w:p>
    <w:p w14:paraId="2596F904" w14:textId="77777777" w:rsidR="0002489A" w:rsidRPr="0002489A" w:rsidRDefault="0002489A" w:rsidP="0002489A">
      <w:pPr>
        <w:ind w:firstLine="709"/>
        <w:jc w:val="both"/>
        <w:rPr>
          <w:rFonts w:ascii="Times New Roman" w:hAnsi="Times New Roman" w:cs="Times New Roman"/>
          <w:sz w:val="28"/>
          <w:szCs w:val="28"/>
        </w:rPr>
      </w:pPr>
      <w:r w:rsidRPr="0002489A">
        <w:rPr>
          <w:rFonts w:ascii="Times New Roman" w:hAnsi="Times New Roman" w:cs="Times New Roman"/>
          <w:sz w:val="28"/>
          <w:szCs w:val="28"/>
        </w:rPr>
        <w:t xml:space="preserve">Программа </w:t>
      </w:r>
      <w:r w:rsidRPr="0002489A">
        <w:rPr>
          <w:rFonts w:ascii="Times New Roman" w:hAnsi="Times New Roman" w:cs="Times New Roman"/>
          <w:b/>
          <w:sz w:val="28"/>
          <w:szCs w:val="28"/>
        </w:rPr>
        <w:t>EXPAND</w:t>
      </w:r>
      <w:r w:rsidRPr="0002489A">
        <w:rPr>
          <w:rFonts w:ascii="Times New Roman" w:hAnsi="Times New Roman" w:cs="Times New Roman"/>
          <w:sz w:val="28"/>
          <w:szCs w:val="28"/>
        </w:rPr>
        <w:t xml:space="preserve">, входящая в состав утилит операционной системы MS DOS и оболочки </w:t>
      </w:r>
      <w:proofErr w:type="spellStart"/>
      <w:r w:rsidRPr="0002489A">
        <w:rPr>
          <w:rFonts w:ascii="Times New Roman" w:hAnsi="Times New Roman" w:cs="Times New Roman"/>
          <w:sz w:val="28"/>
          <w:szCs w:val="28"/>
        </w:rPr>
        <w:t>Windows</w:t>
      </w:r>
      <w:proofErr w:type="spellEnd"/>
      <w:r w:rsidRPr="0002489A">
        <w:rPr>
          <w:rFonts w:ascii="Times New Roman" w:hAnsi="Times New Roman" w:cs="Times New Roman"/>
          <w:sz w:val="28"/>
          <w:szCs w:val="28"/>
        </w:rPr>
        <w:t xml:space="preserve">, применяется для распаковки файлов программных продуктов, поставляемых фирмой </w:t>
      </w:r>
      <w:proofErr w:type="spellStart"/>
      <w:r w:rsidRPr="0002489A">
        <w:rPr>
          <w:rFonts w:ascii="Times New Roman" w:hAnsi="Times New Roman" w:cs="Times New Roman"/>
          <w:sz w:val="28"/>
          <w:szCs w:val="28"/>
        </w:rPr>
        <w:t>Microsoft</w:t>
      </w:r>
      <w:proofErr w:type="spellEnd"/>
      <w:r w:rsidRPr="0002489A">
        <w:rPr>
          <w:rFonts w:ascii="Times New Roman" w:hAnsi="Times New Roman" w:cs="Times New Roman"/>
          <w:sz w:val="28"/>
          <w:szCs w:val="28"/>
        </w:rPr>
        <w:t>.</w:t>
      </w:r>
    </w:p>
    <w:p w14:paraId="02BE29E8" w14:textId="2BDBDBEE" w:rsidR="00A758F9" w:rsidRDefault="0002489A" w:rsidP="0002489A">
      <w:pPr>
        <w:ind w:firstLine="709"/>
        <w:jc w:val="both"/>
        <w:rPr>
          <w:rFonts w:ascii="Times New Roman" w:hAnsi="Times New Roman" w:cs="Times New Roman"/>
          <w:sz w:val="28"/>
          <w:szCs w:val="28"/>
        </w:rPr>
      </w:pPr>
      <w:r w:rsidRPr="0002489A">
        <w:rPr>
          <w:rFonts w:ascii="Times New Roman" w:hAnsi="Times New Roman" w:cs="Times New Roman"/>
          <w:sz w:val="28"/>
          <w:szCs w:val="28"/>
        </w:rPr>
        <w:t xml:space="preserve">Программы-архиваторы </w:t>
      </w:r>
      <w:r w:rsidRPr="0002489A">
        <w:rPr>
          <w:rFonts w:ascii="Times New Roman" w:hAnsi="Times New Roman" w:cs="Times New Roman"/>
          <w:b/>
          <w:sz w:val="28"/>
          <w:szCs w:val="28"/>
        </w:rPr>
        <w:t>RAR и AIN</w:t>
      </w:r>
      <w:r w:rsidRPr="0002489A">
        <w:rPr>
          <w:rFonts w:ascii="Times New Roman" w:hAnsi="Times New Roman" w:cs="Times New Roman"/>
          <w:sz w:val="28"/>
          <w:szCs w:val="28"/>
        </w:rPr>
        <w:t xml:space="preserve">, кроме обычного режима сжатия, имеют режим </w:t>
      </w:r>
      <w:proofErr w:type="spellStart"/>
      <w:r w:rsidRPr="0002489A">
        <w:rPr>
          <w:rFonts w:ascii="Times New Roman" w:hAnsi="Times New Roman" w:cs="Times New Roman"/>
          <w:sz w:val="28"/>
          <w:szCs w:val="28"/>
        </w:rPr>
        <w:t>solid</w:t>
      </w:r>
      <w:proofErr w:type="spellEnd"/>
      <w:r w:rsidRPr="0002489A">
        <w:rPr>
          <w:rFonts w:ascii="Times New Roman" w:hAnsi="Times New Roman" w:cs="Times New Roman"/>
          <w:sz w:val="28"/>
          <w:szCs w:val="28"/>
        </w:rPr>
        <w:t>, в котором создаются архивы с повышенной степенью сжатия и особой структурой организации. В таких архивах все файлы сжимаются как один поток данных, т.е. областью поиска повторяющихся последовательностей символов является вся совокупность файлов, загруженных в архив, и поэтому распаковка каждого файла, если он не первый, связана с обработкой других.</w:t>
      </w:r>
    </w:p>
    <w:p w14:paraId="5731472B" w14:textId="6D05B08B" w:rsidR="0002489A" w:rsidRPr="0002489A" w:rsidRDefault="0002489A" w:rsidP="0002489A">
      <w:pPr>
        <w:ind w:firstLine="567"/>
        <w:jc w:val="both"/>
        <w:rPr>
          <w:rFonts w:ascii="Times New Roman" w:hAnsi="Times New Roman" w:cs="Times New Roman"/>
          <w:b/>
          <w:bCs/>
          <w:iCs/>
          <w:color w:val="000000"/>
          <w:sz w:val="28"/>
          <w:szCs w:val="28"/>
        </w:rPr>
      </w:pPr>
      <w:r w:rsidRPr="0002489A">
        <w:rPr>
          <w:rFonts w:ascii="Times New Roman" w:hAnsi="Times New Roman" w:cs="Times New Roman"/>
          <w:b/>
          <w:sz w:val="28"/>
          <w:szCs w:val="28"/>
        </w:rPr>
        <w:t>Вопросы самоконтроля</w:t>
      </w:r>
    </w:p>
    <w:p w14:paraId="6F159982" w14:textId="321E8D7F" w:rsidR="0002489A" w:rsidRPr="0002489A" w:rsidRDefault="0002489A" w:rsidP="0002489A">
      <w:pPr>
        <w:pStyle w:val="a4"/>
        <w:numPr>
          <w:ilvl w:val="0"/>
          <w:numId w:val="25"/>
        </w:numPr>
        <w:jc w:val="both"/>
        <w:rPr>
          <w:rFonts w:ascii="Times New Roman" w:hAnsi="Times New Roman" w:cs="Times New Roman"/>
          <w:bCs/>
          <w:sz w:val="28"/>
          <w:szCs w:val="28"/>
        </w:rPr>
      </w:pPr>
      <w:r w:rsidRPr="0002489A">
        <w:rPr>
          <w:rFonts w:ascii="Times New Roman" w:hAnsi="Times New Roman" w:cs="Times New Roman"/>
          <w:bCs/>
          <w:sz w:val="28"/>
          <w:szCs w:val="28"/>
        </w:rPr>
        <w:t>Что такое архивация?</w:t>
      </w:r>
    </w:p>
    <w:p w14:paraId="2AAEF2E9" w14:textId="6244CBC5" w:rsidR="0002489A" w:rsidRPr="0002489A" w:rsidRDefault="0002489A" w:rsidP="0002489A">
      <w:pPr>
        <w:pStyle w:val="a4"/>
        <w:numPr>
          <w:ilvl w:val="0"/>
          <w:numId w:val="25"/>
        </w:numPr>
        <w:jc w:val="both"/>
        <w:rPr>
          <w:rFonts w:ascii="Times New Roman" w:hAnsi="Times New Roman" w:cs="Times New Roman"/>
          <w:bCs/>
          <w:sz w:val="28"/>
          <w:szCs w:val="28"/>
        </w:rPr>
      </w:pPr>
      <w:r w:rsidRPr="0002489A">
        <w:rPr>
          <w:rFonts w:ascii="Times New Roman" w:hAnsi="Times New Roman" w:cs="Times New Roman"/>
          <w:bCs/>
          <w:sz w:val="28"/>
          <w:szCs w:val="28"/>
        </w:rPr>
        <w:t>Какие функции архиваторов Вам известны?</w:t>
      </w:r>
    </w:p>
    <w:p w14:paraId="063C8579" w14:textId="714B17E2" w:rsidR="0002489A" w:rsidRDefault="0002489A" w:rsidP="0002489A">
      <w:pPr>
        <w:pStyle w:val="a4"/>
        <w:numPr>
          <w:ilvl w:val="0"/>
          <w:numId w:val="25"/>
        </w:numPr>
        <w:jc w:val="both"/>
        <w:rPr>
          <w:rFonts w:ascii="Times New Roman" w:hAnsi="Times New Roman" w:cs="Times New Roman"/>
          <w:sz w:val="28"/>
          <w:szCs w:val="28"/>
        </w:rPr>
      </w:pPr>
      <w:r w:rsidRPr="0002489A">
        <w:rPr>
          <w:rFonts w:ascii="Times New Roman" w:hAnsi="Times New Roman" w:cs="Times New Roman"/>
          <w:sz w:val="28"/>
          <w:szCs w:val="28"/>
        </w:rPr>
        <w:t>Перечислите основные виды программ-архиваторов.</w:t>
      </w:r>
    </w:p>
    <w:p w14:paraId="0E52AA1A" w14:textId="77777777" w:rsidR="0002489A" w:rsidRDefault="0002489A" w:rsidP="0002489A">
      <w:pPr>
        <w:jc w:val="both"/>
        <w:rPr>
          <w:rFonts w:ascii="Times New Roman" w:hAnsi="Times New Roman" w:cs="Times New Roman"/>
          <w:sz w:val="28"/>
          <w:szCs w:val="28"/>
        </w:rPr>
      </w:pPr>
    </w:p>
    <w:p w14:paraId="6D9AF6A2" w14:textId="77777777" w:rsidR="001B03FE" w:rsidRPr="003B69E2" w:rsidRDefault="001B03FE" w:rsidP="001B03FE">
      <w:pPr>
        <w:spacing w:after="0"/>
        <w:jc w:val="center"/>
        <w:rPr>
          <w:rFonts w:ascii="Times New Roman" w:eastAsia="Times New Roman" w:hAnsi="Times New Roman" w:cs="Times New Roman"/>
          <w:sz w:val="28"/>
          <w:szCs w:val="28"/>
        </w:rPr>
      </w:pPr>
      <w:r w:rsidRPr="003B69E2">
        <w:rPr>
          <w:rFonts w:ascii="Times New Roman" w:eastAsia="Times New Roman" w:hAnsi="Times New Roman" w:cs="Times New Roman"/>
          <w:sz w:val="28"/>
          <w:szCs w:val="28"/>
        </w:rPr>
        <w:t>ПРАКТИЧЕСКОЕ ЗАНЯТИЕ ПО ТЕМЕ:</w:t>
      </w:r>
    </w:p>
    <w:p w14:paraId="6C79FB40" w14:textId="47C08EFD" w:rsidR="0002489A" w:rsidRPr="001B03FE" w:rsidRDefault="001B03FE" w:rsidP="001B03FE">
      <w:pPr>
        <w:jc w:val="center"/>
        <w:rPr>
          <w:rFonts w:ascii="Times New Roman" w:eastAsia="Times New Roman" w:hAnsi="Times New Roman" w:cs="Times New Roman"/>
          <w:sz w:val="28"/>
          <w:szCs w:val="28"/>
        </w:rPr>
      </w:pPr>
      <w:r w:rsidRPr="001B03FE">
        <w:rPr>
          <w:rFonts w:ascii="Times New Roman" w:eastAsia="Times New Roman" w:hAnsi="Times New Roman" w:cs="Times New Roman"/>
          <w:sz w:val="28"/>
          <w:szCs w:val="28"/>
        </w:rPr>
        <w:t>Запись информации на внешние носители</w:t>
      </w:r>
      <w:r>
        <w:rPr>
          <w:rFonts w:ascii="Times New Roman" w:eastAsia="Times New Roman" w:hAnsi="Times New Roman" w:cs="Times New Roman"/>
          <w:sz w:val="28"/>
          <w:szCs w:val="28"/>
        </w:rPr>
        <w:t>. (</w:t>
      </w:r>
      <w:r>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ЧАС</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p>
    <w:p w14:paraId="5110A91E" w14:textId="585B242D" w:rsidR="001B03FE" w:rsidRPr="001B03FE" w:rsidRDefault="001B03FE" w:rsidP="001B03FE">
      <w:pPr>
        <w:tabs>
          <w:tab w:val="left" w:pos="851"/>
          <w:tab w:val="left" w:pos="993"/>
        </w:tabs>
        <w:suppressAutoHyphens/>
        <w:ind w:right="142" w:firstLine="567"/>
        <w:jc w:val="both"/>
        <w:rPr>
          <w:rFonts w:ascii="Times New Roman" w:hAnsi="Times New Roman" w:cs="Times New Roman"/>
          <w:sz w:val="28"/>
          <w:szCs w:val="28"/>
        </w:rPr>
      </w:pPr>
      <w:r w:rsidRPr="001B03FE">
        <w:rPr>
          <w:rFonts w:ascii="Times New Roman" w:hAnsi="Times New Roman" w:cs="Times New Roman"/>
          <w:b/>
          <w:sz w:val="28"/>
          <w:szCs w:val="28"/>
        </w:rPr>
        <w:t xml:space="preserve">Задание. </w:t>
      </w:r>
      <w:r w:rsidRPr="001B03FE">
        <w:rPr>
          <w:rFonts w:ascii="Times New Roman" w:hAnsi="Times New Roman" w:cs="Times New Roman"/>
          <w:sz w:val="28"/>
          <w:szCs w:val="28"/>
        </w:rPr>
        <w:t>Запись информации на компакт-диски различных видов или флэш-накопитель.</w:t>
      </w:r>
    </w:p>
    <w:p w14:paraId="0734D27F" w14:textId="77777777" w:rsidR="001B03FE" w:rsidRPr="001B03FE" w:rsidRDefault="001B03FE" w:rsidP="001B03FE">
      <w:pPr>
        <w:tabs>
          <w:tab w:val="left" w:pos="851"/>
          <w:tab w:val="left" w:pos="993"/>
        </w:tabs>
        <w:suppressAutoHyphens/>
        <w:ind w:right="142" w:firstLine="567"/>
        <w:jc w:val="center"/>
        <w:rPr>
          <w:rFonts w:ascii="Times New Roman" w:hAnsi="Times New Roman" w:cs="Times New Roman"/>
          <w:b/>
          <w:sz w:val="28"/>
          <w:szCs w:val="28"/>
        </w:rPr>
      </w:pPr>
      <w:r w:rsidRPr="001B03FE">
        <w:rPr>
          <w:rFonts w:ascii="Times New Roman" w:hAnsi="Times New Roman" w:cs="Times New Roman"/>
          <w:b/>
          <w:sz w:val="28"/>
          <w:szCs w:val="28"/>
        </w:rPr>
        <w:t>Порядок работы</w:t>
      </w:r>
    </w:p>
    <w:p w14:paraId="107C0983" w14:textId="77777777" w:rsidR="001B03FE" w:rsidRPr="001B03FE" w:rsidRDefault="001B03FE" w:rsidP="001B03FE">
      <w:pPr>
        <w:tabs>
          <w:tab w:val="left" w:pos="851"/>
          <w:tab w:val="left" w:pos="993"/>
        </w:tabs>
        <w:suppressAutoHyphens/>
        <w:ind w:right="142" w:firstLine="567"/>
        <w:jc w:val="both"/>
        <w:rPr>
          <w:rFonts w:ascii="Times New Roman" w:hAnsi="Times New Roman" w:cs="Times New Roman"/>
          <w:sz w:val="28"/>
          <w:szCs w:val="28"/>
        </w:rPr>
      </w:pPr>
      <w:r w:rsidRPr="001B03FE">
        <w:rPr>
          <w:rFonts w:ascii="Times New Roman" w:hAnsi="Times New Roman" w:cs="Times New Roman"/>
          <w:sz w:val="28"/>
          <w:szCs w:val="28"/>
        </w:rPr>
        <w:t xml:space="preserve">Осуществите запись файлов папки «Архивы» на компакт-диск или флэш-накопитель средствами ОС </w:t>
      </w:r>
      <w:r w:rsidRPr="001B03FE">
        <w:rPr>
          <w:rFonts w:ascii="Times New Roman" w:hAnsi="Times New Roman" w:cs="Times New Roman"/>
          <w:sz w:val="28"/>
          <w:szCs w:val="28"/>
          <w:lang w:val="en-US"/>
        </w:rPr>
        <w:t>Windows</w:t>
      </w:r>
      <w:r w:rsidRPr="001B03FE">
        <w:rPr>
          <w:rFonts w:ascii="Times New Roman" w:hAnsi="Times New Roman" w:cs="Times New Roman"/>
          <w:sz w:val="28"/>
          <w:szCs w:val="28"/>
        </w:rPr>
        <w:t>.</w:t>
      </w:r>
    </w:p>
    <w:p w14:paraId="0185A2FC" w14:textId="77777777" w:rsidR="001B03FE" w:rsidRPr="001B03FE" w:rsidRDefault="001B03FE" w:rsidP="001B03FE">
      <w:pPr>
        <w:tabs>
          <w:tab w:val="left" w:pos="851"/>
          <w:tab w:val="left" w:pos="993"/>
        </w:tabs>
        <w:suppressAutoHyphens/>
        <w:ind w:right="142" w:firstLine="567"/>
        <w:jc w:val="both"/>
        <w:rPr>
          <w:rFonts w:ascii="Times New Roman" w:hAnsi="Times New Roman" w:cs="Times New Roman"/>
          <w:sz w:val="28"/>
          <w:szCs w:val="28"/>
        </w:rPr>
      </w:pPr>
      <w:r w:rsidRPr="001B03FE">
        <w:rPr>
          <w:rFonts w:ascii="Times New Roman" w:hAnsi="Times New Roman" w:cs="Times New Roman"/>
          <w:sz w:val="28"/>
          <w:szCs w:val="28"/>
        </w:rPr>
        <w:t xml:space="preserve">Если компьютер оснащен соответствующим устройством, то можно осуществить запись файлов на компакт-диск встроенными средствами ОС </w:t>
      </w:r>
      <w:r w:rsidRPr="001B03FE">
        <w:rPr>
          <w:rFonts w:ascii="Times New Roman" w:hAnsi="Times New Roman" w:cs="Times New Roman"/>
          <w:sz w:val="28"/>
          <w:szCs w:val="28"/>
          <w:lang w:val="en-US"/>
        </w:rPr>
        <w:t>Windows</w:t>
      </w:r>
      <w:r w:rsidRPr="001B03FE">
        <w:rPr>
          <w:rFonts w:ascii="Times New Roman" w:hAnsi="Times New Roman" w:cs="Times New Roman"/>
          <w:sz w:val="28"/>
          <w:szCs w:val="28"/>
        </w:rPr>
        <w:t>. Для этого необходимо выполнить следующие действия:</w:t>
      </w:r>
    </w:p>
    <w:p w14:paraId="7ECA6074" w14:textId="77777777" w:rsidR="001B03FE" w:rsidRPr="001B03FE" w:rsidRDefault="001B03FE" w:rsidP="001B03FE">
      <w:pPr>
        <w:numPr>
          <w:ilvl w:val="0"/>
          <w:numId w:val="26"/>
        </w:numPr>
        <w:tabs>
          <w:tab w:val="left" w:pos="851"/>
          <w:tab w:val="left" w:pos="993"/>
        </w:tabs>
        <w:suppressAutoHyphens/>
        <w:spacing w:after="0" w:line="240" w:lineRule="auto"/>
        <w:ind w:left="0" w:right="142" w:firstLine="567"/>
        <w:jc w:val="both"/>
        <w:rPr>
          <w:rFonts w:ascii="Times New Roman" w:hAnsi="Times New Roman" w:cs="Times New Roman"/>
          <w:sz w:val="28"/>
          <w:szCs w:val="28"/>
        </w:rPr>
      </w:pPr>
      <w:r w:rsidRPr="001B03FE">
        <w:rPr>
          <w:rFonts w:ascii="Times New Roman" w:hAnsi="Times New Roman" w:cs="Times New Roman"/>
          <w:sz w:val="28"/>
          <w:szCs w:val="28"/>
        </w:rPr>
        <w:t xml:space="preserve">открыть окно </w:t>
      </w:r>
      <w:r w:rsidRPr="001B03FE">
        <w:rPr>
          <w:rFonts w:ascii="Times New Roman" w:hAnsi="Times New Roman" w:cs="Times New Roman"/>
          <w:i/>
          <w:sz w:val="28"/>
          <w:szCs w:val="28"/>
        </w:rPr>
        <w:t>Мой компьютер</w:t>
      </w:r>
      <w:r w:rsidRPr="001B03FE">
        <w:rPr>
          <w:rFonts w:ascii="Times New Roman" w:hAnsi="Times New Roman" w:cs="Times New Roman"/>
          <w:sz w:val="28"/>
          <w:szCs w:val="28"/>
        </w:rPr>
        <w:t xml:space="preserve"> двойным щелчком мыши по соответствующему значку, расположенному на </w:t>
      </w:r>
      <w:r w:rsidRPr="001B03FE">
        <w:rPr>
          <w:rFonts w:ascii="Times New Roman" w:hAnsi="Times New Roman" w:cs="Times New Roman"/>
          <w:i/>
          <w:sz w:val="28"/>
          <w:szCs w:val="28"/>
        </w:rPr>
        <w:t>Рабочем столе</w:t>
      </w:r>
      <w:r w:rsidRPr="001B03FE">
        <w:rPr>
          <w:rFonts w:ascii="Times New Roman" w:hAnsi="Times New Roman" w:cs="Times New Roman"/>
          <w:sz w:val="28"/>
          <w:szCs w:val="28"/>
        </w:rPr>
        <w:t xml:space="preserve"> </w:t>
      </w:r>
      <w:r w:rsidRPr="001B03FE">
        <w:rPr>
          <w:rFonts w:ascii="Times New Roman" w:hAnsi="Times New Roman" w:cs="Times New Roman"/>
          <w:sz w:val="28"/>
          <w:szCs w:val="28"/>
          <w:lang w:val="en-US"/>
        </w:rPr>
        <w:t>Windows</w:t>
      </w:r>
      <w:r w:rsidRPr="001B03FE">
        <w:rPr>
          <w:rFonts w:ascii="Times New Roman" w:hAnsi="Times New Roman" w:cs="Times New Roman"/>
          <w:sz w:val="28"/>
          <w:szCs w:val="28"/>
        </w:rPr>
        <w:t>;</w:t>
      </w:r>
    </w:p>
    <w:p w14:paraId="34E34A36" w14:textId="77777777" w:rsidR="001B03FE" w:rsidRPr="001B03FE" w:rsidRDefault="001B03FE" w:rsidP="001B03FE">
      <w:pPr>
        <w:numPr>
          <w:ilvl w:val="0"/>
          <w:numId w:val="26"/>
        </w:numPr>
        <w:tabs>
          <w:tab w:val="left" w:pos="851"/>
          <w:tab w:val="left" w:pos="993"/>
        </w:tabs>
        <w:suppressAutoHyphens/>
        <w:spacing w:after="0" w:line="240" w:lineRule="auto"/>
        <w:ind w:left="0" w:right="142" w:firstLine="567"/>
        <w:jc w:val="both"/>
        <w:rPr>
          <w:rFonts w:ascii="Times New Roman" w:hAnsi="Times New Roman" w:cs="Times New Roman"/>
          <w:sz w:val="28"/>
          <w:szCs w:val="28"/>
        </w:rPr>
      </w:pPr>
      <w:r w:rsidRPr="001B03FE">
        <w:rPr>
          <w:rFonts w:ascii="Times New Roman" w:hAnsi="Times New Roman" w:cs="Times New Roman"/>
          <w:sz w:val="28"/>
          <w:szCs w:val="28"/>
        </w:rPr>
        <w:t xml:space="preserve">щелкнуть правой кнопкой мыши п значку устройства для записи компакт-дисков, выбрать в контекстном меню пункт Свойства, и в открывшемся окне перейти на вкладку </w:t>
      </w:r>
      <w:r w:rsidRPr="001B03FE">
        <w:rPr>
          <w:rFonts w:ascii="Times New Roman" w:hAnsi="Times New Roman" w:cs="Times New Roman"/>
          <w:i/>
          <w:sz w:val="28"/>
          <w:szCs w:val="28"/>
        </w:rPr>
        <w:t>Запись</w:t>
      </w:r>
      <w:r w:rsidRPr="001B03FE">
        <w:rPr>
          <w:rFonts w:ascii="Times New Roman" w:hAnsi="Times New Roman" w:cs="Times New Roman"/>
          <w:sz w:val="28"/>
          <w:szCs w:val="28"/>
        </w:rPr>
        <w:t>;</w:t>
      </w:r>
    </w:p>
    <w:p w14:paraId="0EA2D99B" w14:textId="77777777" w:rsidR="001B03FE" w:rsidRPr="001B03FE" w:rsidRDefault="001B03FE" w:rsidP="001B03FE">
      <w:pPr>
        <w:numPr>
          <w:ilvl w:val="0"/>
          <w:numId w:val="26"/>
        </w:numPr>
        <w:tabs>
          <w:tab w:val="left" w:pos="851"/>
          <w:tab w:val="left" w:pos="993"/>
        </w:tabs>
        <w:suppressAutoHyphens/>
        <w:spacing w:after="0" w:line="240" w:lineRule="auto"/>
        <w:ind w:left="0" w:right="142" w:firstLine="567"/>
        <w:jc w:val="both"/>
        <w:rPr>
          <w:rFonts w:ascii="Times New Roman" w:hAnsi="Times New Roman" w:cs="Times New Roman"/>
          <w:sz w:val="28"/>
          <w:szCs w:val="28"/>
        </w:rPr>
      </w:pPr>
      <w:r w:rsidRPr="001B03FE">
        <w:rPr>
          <w:rFonts w:ascii="Times New Roman" w:hAnsi="Times New Roman" w:cs="Times New Roman"/>
          <w:sz w:val="28"/>
          <w:szCs w:val="28"/>
        </w:rPr>
        <w:lastRenderedPageBreak/>
        <w:t>изучите открывшуюся вкладку;</w:t>
      </w:r>
    </w:p>
    <w:p w14:paraId="1882B693" w14:textId="77777777" w:rsidR="001B03FE" w:rsidRPr="001B03FE" w:rsidRDefault="001B03FE" w:rsidP="001B03FE">
      <w:pPr>
        <w:numPr>
          <w:ilvl w:val="0"/>
          <w:numId w:val="26"/>
        </w:numPr>
        <w:tabs>
          <w:tab w:val="left" w:pos="851"/>
          <w:tab w:val="left" w:pos="993"/>
        </w:tabs>
        <w:suppressAutoHyphens/>
        <w:spacing w:after="0" w:line="240" w:lineRule="auto"/>
        <w:ind w:left="0" w:right="142" w:firstLine="567"/>
        <w:jc w:val="both"/>
        <w:rPr>
          <w:rFonts w:ascii="Times New Roman" w:hAnsi="Times New Roman" w:cs="Times New Roman"/>
          <w:sz w:val="28"/>
          <w:szCs w:val="28"/>
        </w:rPr>
      </w:pPr>
      <w:r w:rsidRPr="001B03FE">
        <w:rPr>
          <w:rFonts w:ascii="Times New Roman" w:hAnsi="Times New Roman" w:cs="Times New Roman"/>
          <w:sz w:val="28"/>
          <w:szCs w:val="28"/>
        </w:rPr>
        <w:t xml:space="preserve">если требуется, чтобы по окончании записи компакт-диск автоматически извлекался из устройства, устанавливается флажок </w:t>
      </w:r>
      <w:proofErr w:type="gramStart"/>
      <w:r w:rsidRPr="001B03FE">
        <w:rPr>
          <w:rFonts w:ascii="Times New Roman" w:hAnsi="Times New Roman" w:cs="Times New Roman"/>
          <w:i/>
          <w:sz w:val="28"/>
          <w:szCs w:val="28"/>
        </w:rPr>
        <w:t>Автоматически</w:t>
      </w:r>
      <w:proofErr w:type="gramEnd"/>
      <w:r w:rsidRPr="001B03FE">
        <w:rPr>
          <w:rFonts w:ascii="Times New Roman" w:hAnsi="Times New Roman" w:cs="Times New Roman"/>
          <w:i/>
          <w:sz w:val="28"/>
          <w:szCs w:val="28"/>
        </w:rPr>
        <w:t xml:space="preserve"> извлекать диск после записи </w:t>
      </w:r>
      <w:r w:rsidRPr="001B03FE">
        <w:rPr>
          <w:rFonts w:ascii="Times New Roman" w:hAnsi="Times New Roman" w:cs="Times New Roman"/>
          <w:i/>
          <w:sz w:val="28"/>
          <w:szCs w:val="28"/>
          <w:lang w:val="en-US"/>
        </w:rPr>
        <w:t>ISO</w:t>
      </w:r>
      <w:r w:rsidRPr="001B03FE">
        <w:rPr>
          <w:rFonts w:ascii="Times New Roman" w:hAnsi="Times New Roman" w:cs="Times New Roman"/>
          <w:i/>
          <w:sz w:val="28"/>
          <w:szCs w:val="28"/>
        </w:rPr>
        <w:t>-диска</w:t>
      </w:r>
      <w:r w:rsidRPr="001B03FE">
        <w:rPr>
          <w:rFonts w:ascii="Times New Roman" w:hAnsi="Times New Roman" w:cs="Times New Roman"/>
          <w:sz w:val="28"/>
          <w:szCs w:val="28"/>
        </w:rPr>
        <w:t>;</w:t>
      </w:r>
    </w:p>
    <w:p w14:paraId="69A2DFC5" w14:textId="77777777" w:rsidR="001B03FE" w:rsidRPr="001B03FE" w:rsidRDefault="001B03FE" w:rsidP="001B03FE">
      <w:pPr>
        <w:numPr>
          <w:ilvl w:val="0"/>
          <w:numId w:val="26"/>
        </w:numPr>
        <w:tabs>
          <w:tab w:val="left" w:pos="851"/>
          <w:tab w:val="left" w:pos="993"/>
        </w:tabs>
        <w:suppressAutoHyphens/>
        <w:spacing w:after="0" w:line="240" w:lineRule="auto"/>
        <w:ind w:left="0" w:right="142" w:firstLine="567"/>
        <w:jc w:val="both"/>
        <w:rPr>
          <w:rFonts w:ascii="Times New Roman" w:hAnsi="Times New Roman" w:cs="Times New Roman"/>
          <w:sz w:val="28"/>
          <w:szCs w:val="28"/>
        </w:rPr>
      </w:pPr>
      <w:r w:rsidRPr="001B03FE">
        <w:rPr>
          <w:rFonts w:ascii="Times New Roman" w:hAnsi="Times New Roman" w:cs="Times New Roman"/>
          <w:sz w:val="28"/>
          <w:szCs w:val="28"/>
        </w:rPr>
        <w:t xml:space="preserve">щелкните по кнопке </w:t>
      </w:r>
      <w:r w:rsidRPr="001B03FE">
        <w:rPr>
          <w:rFonts w:ascii="Times New Roman" w:hAnsi="Times New Roman" w:cs="Times New Roman"/>
          <w:sz w:val="28"/>
          <w:szCs w:val="28"/>
          <w:lang w:val="en-US"/>
        </w:rPr>
        <w:t>OK</w:t>
      </w:r>
      <w:r w:rsidRPr="001B03FE">
        <w:rPr>
          <w:rFonts w:ascii="Times New Roman" w:hAnsi="Times New Roman" w:cs="Times New Roman"/>
          <w:sz w:val="28"/>
          <w:szCs w:val="28"/>
        </w:rPr>
        <w:t>, чтобы закрыть окно свойств устройства для записи компакт-дисков.</w:t>
      </w:r>
    </w:p>
    <w:p w14:paraId="286F7584" w14:textId="77777777" w:rsidR="001B03FE" w:rsidRPr="001B03FE" w:rsidRDefault="001B03FE" w:rsidP="001B03FE">
      <w:pPr>
        <w:tabs>
          <w:tab w:val="left" w:pos="851"/>
          <w:tab w:val="left" w:pos="993"/>
        </w:tabs>
        <w:suppressAutoHyphens/>
        <w:ind w:right="142" w:firstLine="567"/>
        <w:jc w:val="both"/>
        <w:rPr>
          <w:rFonts w:ascii="Times New Roman" w:hAnsi="Times New Roman" w:cs="Times New Roman"/>
          <w:sz w:val="28"/>
          <w:szCs w:val="28"/>
        </w:rPr>
      </w:pPr>
      <w:r w:rsidRPr="001B03FE">
        <w:rPr>
          <w:rFonts w:ascii="Times New Roman" w:hAnsi="Times New Roman" w:cs="Times New Roman"/>
          <w:sz w:val="28"/>
          <w:szCs w:val="28"/>
        </w:rPr>
        <w:t xml:space="preserve">Для того, чтобы скопировать папку «Архивы» на компакт-диск, следует открыть папку, в которой находится папка «Архивы». В ней выделить папку «Архивы» щелчком левой кнопки мыши. Затем перейти на вкладку </w:t>
      </w:r>
      <w:proofErr w:type="gramStart"/>
      <w:r w:rsidRPr="001B03FE">
        <w:rPr>
          <w:rFonts w:ascii="Times New Roman" w:hAnsi="Times New Roman" w:cs="Times New Roman"/>
          <w:i/>
          <w:sz w:val="28"/>
          <w:szCs w:val="28"/>
        </w:rPr>
        <w:t>Поделиться</w:t>
      </w:r>
      <w:proofErr w:type="gramEnd"/>
      <w:r w:rsidRPr="001B03FE">
        <w:rPr>
          <w:rFonts w:ascii="Times New Roman" w:hAnsi="Times New Roman" w:cs="Times New Roman"/>
          <w:sz w:val="28"/>
          <w:szCs w:val="28"/>
        </w:rPr>
        <w:t xml:space="preserve"> и нажать на кнопку </w:t>
      </w:r>
      <w:r w:rsidRPr="001B03FE">
        <w:rPr>
          <w:rFonts w:ascii="Times New Roman" w:hAnsi="Times New Roman" w:cs="Times New Roman"/>
          <w:i/>
          <w:sz w:val="28"/>
          <w:szCs w:val="28"/>
        </w:rPr>
        <w:t>Запись на компакт-диск</w:t>
      </w:r>
      <w:r w:rsidRPr="001B03FE">
        <w:rPr>
          <w:rFonts w:ascii="Times New Roman" w:hAnsi="Times New Roman" w:cs="Times New Roman"/>
          <w:sz w:val="28"/>
          <w:szCs w:val="28"/>
        </w:rPr>
        <w:t xml:space="preserve">. </w:t>
      </w:r>
    </w:p>
    <w:p w14:paraId="56FC0079" w14:textId="77777777" w:rsidR="001B03FE" w:rsidRPr="001B03FE" w:rsidRDefault="001B03FE" w:rsidP="001B03FE">
      <w:pPr>
        <w:tabs>
          <w:tab w:val="left" w:pos="851"/>
          <w:tab w:val="left" w:pos="993"/>
        </w:tabs>
        <w:suppressAutoHyphens/>
        <w:ind w:right="142" w:firstLine="567"/>
        <w:jc w:val="both"/>
        <w:rPr>
          <w:rFonts w:ascii="Times New Roman" w:hAnsi="Times New Roman" w:cs="Times New Roman"/>
          <w:sz w:val="28"/>
          <w:szCs w:val="28"/>
        </w:rPr>
      </w:pPr>
      <w:r w:rsidRPr="001B03FE">
        <w:rPr>
          <w:rFonts w:ascii="Times New Roman" w:hAnsi="Times New Roman" w:cs="Times New Roman"/>
          <w:sz w:val="28"/>
          <w:szCs w:val="28"/>
        </w:rPr>
        <w:t>Запись папки и файлов на флэш-накопитель производится обычным способом копирования.</w:t>
      </w:r>
    </w:p>
    <w:p w14:paraId="1CAB12A7" w14:textId="77777777" w:rsidR="001B03FE" w:rsidRPr="001B03FE" w:rsidRDefault="001B03FE" w:rsidP="001B03FE">
      <w:pPr>
        <w:tabs>
          <w:tab w:val="left" w:pos="851"/>
          <w:tab w:val="left" w:pos="993"/>
        </w:tabs>
        <w:suppressAutoHyphens/>
        <w:ind w:left="630" w:right="142" w:hanging="63"/>
        <w:jc w:val="both"/>
        <w:rPr>
          <w:rFonts w:ascii="Times New Roman" w:hAnsi="Times New Roman" w:cs="Times New Roman"/>
          <w:sz w:val="28"/>
          <w:szCs w:val="28"/>
        </w:rPr>
      </w:pPr>
      <w:r w:rsidRPr="001B03FE">
        <w:rPr>
          <w:rFonts w:ascii="Times New Roman" w:hAnsi="Times New Roman" w:cs="Times New Roman"/>
          <w:sz w:val="28"/>
          <w:szCs w:val="28"/>
        </w:rPr>
        <w:t>Сформулируйте вывод по работе в произвольной форме.</w:t>
      </w:r>
    </w:p>
    <w:p w14:paraId="69F74B56" w14:textId="77777777" w:rsidR="001B03FE" w:rsidRPr="001B03FE" w:rsidRDefault="001B03FE" w:rsidP="001B03FE">
      <w:pPr>
        <w:tabs>
          <w:tab w:val="left" w:pos="851"/>
          <w:tab w:val="left" w:pos="993"/>
        </w:tabs>
        <w:suppressAutoHyphens/>
        <w:ind w:left="630" w:right="142" w:hanging="63"/>
        <w:jc w:val="both"/>
        <w:rPr>
          <w:rFonts w:ascii="Times New Roman" w:hAnsi="Times New Roman" w:cs="Times New Roman"/>
          <w:b/>
          <w:sz w:val="28"/>
          <w:szCs w:val="28"/>
        </w:rPr>
      </w:pPr>
      <w:r w:rsidRPr="001B03FE">
        <w:rPr>
          <w:rFonts w:ascii="Times New Roman" w:hAnsi="Times New Roman" w:cs="Times New Roman"/>
          <w:b/>
          <w:sz w:val="28"/>
          <w:szCs w:val="28"/>
        </w:rPr>
        <w:t>Контрольные вопросы и задания</w:t>
      </w:r>
    </w:p>
    <w:p w14:paraId="4F1204B3" w14:textId="77777777" w:rsidR="001B03FE" w:rsidRPr="001B03FE" w:rsidRDefault="001B03FE" w:rsidP="001B03FE">
      <w:pPr>
        <w:numPr>
          <w:ilvl w:val="0"/>
          <w:numId w:val="27"/>
        </w:numPr>
        <w:tabs>
          <w:tab w:val="left" w:pos="851"/>
          <w:tab w:val="left" w:pos="993"/>
        </w:tabs>
        <w:suppressAutoHyphens/>
        <w:spacing w:after="0" w:line="240" w:lineRule="auto"/>
        <w:ind w:right="142"/>
        <w:jc w:val="both"/>
        <w:rPr>
          <w:rFonts w:ascii="Times New Roman" w:hAnsi="Times New Roman" w:cs="Times New Roman"/>
          <w:sz w:val="28"/>
          <w:szCs w:val="28"/>
        </w:rPr>
      </w:pPr>
      <w:r w:rsidRPr="001B03FE">
        <w:rPr>
          <w:rFonts w:ascii="Times New Roman" w:hAnsi="Times New Roman" w:cs="Times New Roman"/>
          <w:sz w:val="28"/>
          <w:szCs w:val="28"/>
        </w:rPr>
        <w:t>Что такое носитель?</w:t>
      </w:r>
    </w:p>
    <w:p w14:paraId="014B146F" w14:textId="77777777" w:rsidR="001B03FE" w:rsidRPr="001B03FE" w:rsidRDefault="001B03FE" w:rsidP="001B03FE">
      <w:pPr>
        <w:numPr>
          <w:ilvl w:val="0"/>
          <w:numId w:val="27"/>
        </w:numPr>
        <w:tabs>
          <w:tab w:val="left" w:pos="851"/>
          <w:tab w:val="left" w:pos="993"/>
        </w:tabs>
        <w:suppressAutoHyphens/>
        <w:spacing w:after="0" w:line="240" w:lineRule="auto"/>
        <w:ind w:right="142"/>
        <w:jc w:val="both"/>
        <w:rPr>
          <w:rFonts w:ascii="Times New Roman" w:hAnsi="Times New Roman" w:cs="Times New Roman"/>
          <w:sz w:val="28"/>
          <w:szCs w:val="28"/>
        </w:rPr>
      </w:pPr>
      <w:r w:rsidRPr="001B03FE">
        <w:rPr>
          <w:rFonts w:ascii="Times New Roman" w:hAnsi="Times New Roman" w:cs="Times New Roman"/>
          <w:sz w:val="28"/>
          <w:szCs w:val="28"/>
        </w:rPr>
        <w:t>Что такое накопитель?</w:t>
      </w:r>
    </w:p>
    <w:p w14:paraId="1EA8BDD7" w14:textId="77777777" w:rsidR="0002489A" w:rsidRDefault="0002489A" w:rsidP="0002489A">
      <w:pPr>
        <w:jc w:val="both"/>
        <w:rPr>
          <w:rFonts w:ascii="Times New Roman" w:hAnsi="Times New Roman" w:cs="Times New Roman"/>
          <w:sz w:val="28"/>
          <w:szCs w:val="28"/>
        </w:rPr>
      </w:pPr>
    </w:p>
    <w:p w14:paraId="6A65D8F5" w14:textId="77777777" w:rsidR="001B03FE" w:rsidRPr="003B69E2" w:rsidRDefault="001B03FE" w:rsidP="001B03FE">
      <w:pPr>
        <w:spacing w:after="0"/>
        <w:jc w:val="center"/>
        <w:rPr>
          <w:rFonts w:ascii="Times New Roman" w:eastAsia="Times New Roman" w:hAnsi="Times New Roman" w:cs="Times New Roman"/>
          <w:sz w:val="28"/>
          <w:szCs w:val="28"/>
        </w:rPr>
      </w:pPr>
      <w:r w:rsidRPr="003B69E2">
        <w:rPr>
          <w:rFonts w:ascii="Times New Roman" w:eastAsia="Times New Roman" w:hAnsi="Times New Roman" w:cs="Times New Roman"/>
          <w:sz w:val="28"/>
          <w:szCs w:val="28"/>
        </w:rPr>
        <w:t>ЗАНЯТИЕ ПО ТЕМЕ:</w:t>
      </w:r>
    </w:p>
    <w:p w14:paraId="604129F6" w14:textId="699F8003" w:rsidR="001B03FE" w:rsidRDefault="001B03FE" w:rsidP="001B03FE">
      <w:pPr>
        <w:jc w:val="center"/>
        <w:rPr>
          <w:rFonts w:ascii="Times New Roman" w:eastAsia="Times New Roman" w:hAnsi="Times New Roman" w:cs="Times New Roman"/>
          <w:sz w:val="28"/>
          <w:szCs w:val="28"/>
        </w:rPr>
      </w:pPr>
      <w:r w:rsidRPr="001B03FE">
        <w:rPr>
          <w:rFonts w:ascii="Times New Roman" w:eastAsia="Times New Roman" w:hAnsi="Times New Roman" w:cs="Times New Roman"/>
          <w:sz w:val="28"/>
          <w:szCs w:val="28"/>
        </w:rPr>
        <w:t>Архитектура компьютеров</w:t>
      </w:r>
      <w:r>
        <w:rPr>
          <w:rFonts w:ascii="Times New Roman" w:eastAsia="Times New Roman" w:hAnsi="Times New Roman" w:cs="Times New Roman"/>
          <w:sz w:val="28"/>
          <w:szCs w:val="28"/>
        </w:rPr>
        <w:t>. (1 ЧАС)</w:t>
      </w:r>
    </w:p>
    <w:p w14:paraId="7C961175" w14:textId="30B239BB" w:rsidR="007C51C1" w:rsidRPr="007C51C1" w:rsidRDefault="007C51C1" w:rsidP="001B03FE">
      <w:pPr>
        <w:jc w:val="center"/>
        <w:rPr>
          <w:rFonts w:ascii="Times New Roman" w:eastAsia="Times New Roman" w:hAnsi="Times New Roman" w:cs="Times New Roman"/>
          <w:b/>
          <w:sz w:val="28"/>
          <w:szCs w:val="28"/>
          <w:u w:val="single"/>
        </w:rPr>
      </w:pPr>
      <w:r w:rsidRPr="007C51C1">
        <w:rPr>
          <w:rFonts w:ascii="Times New Roman" w:eastAsia="Times New Roman" w:hAnsi="Times New Roman" w:cs="Times New Roman"/>
          <w:b/>
          <w:sz w:val="28"/>
          <w:szCs w:val="28"/>
          <w:u w:val="single"/>
        </w:rPr>
        <w:t>Используя материал ниже, ответьте письменно на вопросы:</w:t>
      </w:r>
    </w:p>
    <w:p w14:paraId="176A880C" w14:textId="77777777" w:rsidR="007C51C1" w:rsidRPr="001B03FE" w:rsidRDefault="007C51C1" w:rsidP="007C51C1">
      <w:pPr>
        <w:widowControl w:val="0"/>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1B03FE">
        <w:rPr>
          <w:rFonts w:ascii="Times New Roman" w:hAnsi="Times New Roman" w:cs="Times New Roman"/>
          <w:sz w:val="28"/>
          <w:szCs w:val="28"/>
        </w:rPr>
        <w:t>Какие функции выполняет центральный процессор?</w:t>
      </w:r>
    </w:p>
    <w:p w14:paraId="32370C26" w14:textId="77777777" w:rsidR="007C51C1" w:rsidRPr="001B03FE" w:rsidRDefault="007C51C1" w:rsidP="007C51C1">
      <w:pPr>
        <w:widowControl w:val="0"/>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1B03FE">
        <w:rPr>
          <w:rFonts w:ascii="Times New Roman" w:hAnsi="Times New Roman" w:cs="Times New Roman"/>
          <w:sz w:val="28"/>
          <w:szCs w:val="28"/>
        </w:rPr>
        <w:t>Что такое шины расширения?</w:t>
      </w:r>
    </w:p>
    <w:p w14:paraId="324C340D" w14:textId="611B81DC" w:rsidR="007C51C1" w:rsidRPr="001B03FE" w:rsidRDefault="007C51C1" w:rsidP="007C51C1">
      <w:pPr>
        <w:widowControl w:val="0"/>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1B03FE">
        <w:rPr>
          <w:rFonts w:ascii="Times New Roman" w:hAnsi="Times New Roman" w:cs="Times New Roman"/>
          <w:sz w:val="28"/>
          <w:szCs w:val="28"/>
        </w:rPr>
        <w:t>Какие устройства подключаются через слоты расширения?</w:t>
      </w:r>
    </w:p>
    <w:p w14:paraId="3075A8EC" w14:textId="77777777" w:rsidR="007C51C1" w:rsidRPr="001B03FE" w:rsidRDefault="007C51C1" w:rsidP="007C51C1">
      <w:pPr>
        <w:widowControl w:val="0"/>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1B03FE">
        <w:rPr>
          <w:rFonts w:ascii="Times New Roman" w:hAnsi="Times New Roman" w:cs="Times New Roman"/>
          <w:sz w:val="28"/>
          <w:szCs w:val="28"/>
        </w:rPr>
        <w:t>Что хранится в ПЗУ?</w:t>
      </w:r>
    </w:p>
    <w:p w14:paraId="63BC5FB4" w14:textId="77777777" w:rsidR="007C51C1" w:rsidRPr="00163ED3" w:rsidRDefault="007C51C1" w:rsidP="001B03FE">
      <w:pPr>
        <w:jc w:val="center"/>
        <w:rPr>
          <w:rFonts w:ascii="Times New Roman" w:eastAsia="Times New Roman" w:hAnsi="Times New Roman" w:cs="Times New Roman"/>
          <w:sz w:val="28"/>
          <w:szCs w:val="28"/>
        </w:rPr>
      </w:pPr>
    </w:p>
    <w:p w14:paraId="6B338739" w14:textId="77777777" w:rsidR="001B03FE" w:rsidRPr="001B03FE" w:rsidRDefault="001B03FE" w:rsidP="001B03FE">
      <w:pPr>
        <w:pStyle w:val="Style5"/>
        <w:widowControl/>
        <w:ind w:firstLine="709"/>
        <w:jc w:val="both"/>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 xml:space="preserve">Одним из важнейших устройств компьютера является </w:t>
      </w:r>
      <w:r w:rsidRPr="001B03FE">
        <w:rPr>
          <w:rStyle w:val="FontStyle47"/>
          <w:rFonts w:ascii="Times New Roman" w:hAnsi="Times New Roman" w:cs="Times New Roman"/>
          <w:sz w:val="28"/>
          <w:szCs w:val="28"/>
        </w:rPr>
        <w:t>централь</w:t>
      </w:r>
      <w:r w:rsidRPr="001B03FE">
        <w:rPr>
          <w:rStyle w:val="FontStyle39"/>
          <w:rFonts w:ascii="Times New Roman" w:hAnsi="Times New Roman" w:cs="Times New Roman"/>
          <w:b/>
          <w:sz w:val="28"/>
          <w:szCs w:val="28"/>
        </w:rPr>
        <w:t>ный</w:t>
      </w:r>
      <w:r w:rsidRPr="001B03FE">
        <w:rPr>
          <w:rStyle w:val="FontStyle39"/>
          <w:rFonts w:ascii="Times New Roman" w:hAnsi="Times New Roman" w:cs="Times New Roman"/>
          <w:sz w:val="28"/>
          <w:szCs w:val="28"/>
        </w:rPr>
        <w:t xml:space="preserve"> </w:t>
      </w:r>
      <w:r w:rsidRPr="001B03FE">
        <w:rPr>
          <w:rStyle w:val="FontStyle47"/>
          <w:rFonts w:ascii="Times New Roman" w:hAnsi="Times New Roman" w:cs="Times New Roman"/>
          <w:sz w:val="28"/>
          <w:szCs w:val="28"/>
        </w:rPr>
        <w:t xml:space="preserve">процессор </w:t>
      </w:r>
      <w:r w:rsidRPr="001B03FE">
        <w:rPr>
          <w:rStyle w:val="FontStyle39"/>
          <w:rFonts w:ascii="Times New Roman" w:hAnsi="Times New Roman" w:cs="Times New Roman"/>
          <w:sz w:val="28"/>
          <w:szCs w:val="28"/>
        </w:rPr>
        <w:t>(</w:t>
      </w:r>
      <w:r w:rsidRPr="001B03FE">
        <w:rPr>
          <w:rStyle w:val="FontStyle39"/>
          <w:rFonts w:ascii="Times New Roman" w:hAnsi="Times New Roman" w:cs="Times New Roman"/>
          <w:b/>
          <w:sz w:val="28"/>
          <w:szCs w:val="28"/>
          <w:lang w:val="en-US"/>
        </w:rPr>
        <w:t>CPU</w:t>
      </w:r>
      <w:r w:rsidRPr="001B03FE">
        <w:rPr>
          <w:rStyle w:val="FontStyle39"/>
          <w:rFonts w:ascii="Times New Roman" w:hAnsi="Times New Roman" w:cs="Times New Roman"/>
          <w:sz w:val="28"/>
          <w:szCs w:val="28"/>
        </w:rPr>
        <w:t xml:space="preserve"> — англ. </w:t>
      </w:r>
      <w:r w:rsidRPr="001B03FE">
        <w:rPr>
          <w:rStyle w:val="FontStyle50"/>
          <w:rFonts w:ascii="Times New Roman" w:hAnsi="Times New Roman" w:cs="Times New Roman"/>
          <w:sz w:val="28"/>
          <w:szCs w:val="28"/>
          <w:lang w:val="en-US"/>
        </w:rPr>
        <w:t>central</w:t>
      </w:r>
      <w:r w:rsidRPr="001B03FE">
        <w:rPr>
          <w:rStyle w:val="FontStyle50"/>
          <w:rFonts w:ascii="Times New Roman" w:hAnsi="Times New Roman" w:cs="Times New Roman"/>
          <w:sz w:val="28"/>
          <w:szCs w:val="28"/>
        </w:rPr>
        <w:t xml:space="preserve"> </w:t>
      </w:r>
      <w:r w:rsidRPr="001B03FE">
        <w:rPr>
          <w:rStyle w:val="FontStyle50"/>
          <w:rFonts w:ascii="Times New Roman" w:hAnsi="Times New Roman" w:cs="Times New Roman"/>
          <w:sz w:val="28"/>
          <w:szCs w:val="28"/>
          <w:lang w:val="en-US"/>
        </w:rPr>
        <w:t>processing</w:t>
      </w:r>
      <w:r w:rsidRPr="001B03FE">
        <w:rPr>
          <w:rStyle w:val="FontStyle50"/>
          <w:rFonts w:ascii="Times New Roman" w:hAnsi="Times New Roman" w:cs="Times New Roman"/>
          <w:sz w:val="28"/>
          <w:szCs w:val="28"/>
        </w:rPr>
        <w:t xml:space="preserve"> </w:t>
      </w:r>
      <w:r w:rsidRPr="001B03FE">
        <w:rPr>
          <w:rStyle w:val="FontStyle50"/>
          <w:rFonts w:ascii="Times New Roman" w:hAnsi="Times New Roman" w:cs="Times New Roman"/>
          <w:sz w:val="28"/>
          <w:szCs w:val="28"/>
          <w:lang w:val="en-US"/>
        </w:rPr>
        <w:t>unit</w:t>
      </w:r>
      <w:r w:rsidRPr="001B03FE">
        <w:rPr>
          <w:rStyle w:val="FontStyle50"/>
          <w:rFonts w:ascii="Times New Roman" w:hAnsi="Times New Roman" w:cs="Times New Roman"/>
          <w:sz w:val="28"/>
          <w:szCs w:val="28"/>
        </w:rPr>
        <w:t xml:space="preserve">, </w:t>
      </w:r>
      <w:r w:rsidRPr="001B03FE">
        <w:rPr>
          <w:rStyle w:val="FontStyle39"/>
          <w:rFonts w:ascii="Times New Roman" w:hAnsi="Times New Roman" w:cs="Times New Roman"/>
          <w:sz w:val="28"/>
          <w:szCs w:val="28"/>
        </w:rPr>
        <w:t>что перево</w:t>
      </w:r>
      <w:r w:rsidRPr="001B03FE">
        <w:rPr>
          <w:rStyle w:val="FontStyle39"/>
          <w:rFonts w:ascii="Times New Roman" w:hAnsi="Times New Roman" w:cs="Times New Roman"/>
          <w:sz w:val="28"/>
          <w:szCs w:val="28"/>
        </w:rPr>
        <w:softHyphen/>
        <w:t>дится как «центральное вычислительное устройство»). Именно от типа процессора и его характеристик в первую очередь зависит производительность компьютерной системы в целом.</w:t>
      </w:r>
    </w:p>
    <w:p w14:paraId="32D79742" w14:textId="77777777" w:rsidR="001B03FE" w:rsidRPr="001B03FE" w:rsidRDefault="001B03FE" w:rsidP="001B03FE">
      <w:pPr>
        <w:pStyle w:val="Style5"/>
        <w:widowControl/>
        <w:ind w:firstLine="709"/>
        <w:jc w:val="both"/>
        <w:rPr>
          <w:rStyle w:val="FontStyle39"/>
          <w:rFonts w:ascii="Times New Roman" w:hAnsi="Times New Roman" w:cs="Times New Roman"/>
          <w:sz w:val="28"/>
          <w:szCs w:val="28"/>
        </w:rPr>
      </w:pPr>
      <w:r w:rsidRPr="001B03FE">
        <w:rPr>
          <w:rStyle w:val="FontStyle39"/>
          <w:rFonts w:ascii="Times New Roman" w:hAnsi="Times New Roman" w:cs="Times New Roman"/>
          <w:b/>
          <w:sz w:val="28"/>
          <w:szCs w:val="28"/>
        </w:rPr>
        <w:t xml:space="preserve">Центральный </w:t>
      </w:r>
      <w:r w:rsidRPr="001B03FE">
        <w:rPr>
          <w:rStyle w:val="FontStyle47"/>
          <w:rFonts w:ascii="Times New Roman" w:hAnsi="Times New Roman" w:cs="Times New Roman"/>
          <w:sz w:val="28"/>
          <w:szCs w:val="28"/>
        </w:rPr>
        <w:t xml:space="preserve">процессор </w:t>
      </w:r>
      <w:r w:rsidRPr="001B03FE">
        <w:rPr>
          <w:rStyle w:val="FontStyle39"/>
          <w:rFonts w:ascii="Times New Roman" w:hAnsi="Times New Roman" w:cs="Times New Roman"/>
          <w:sz w:val="28"/>
          <w:szCs w:val="28"/>
        </w:rPr>
        <w:t>— это устройство компьютера, пред</w:t>
      </w:r>
      <w:r w:rsidRPr="001B03FE">
        <w:rPr>
          <w:rStyle w:val="FontStyle39"/>
          <w:rFonts w:ascii="Times New Roman" w:hAnsi="Times New Roman" w:cs="Times New Roman"/>
          <w:sz w:val="28"/>
          <w:szCs w:val="28"/>
        </w:rPr>
        <w:softHyphen/>
        <w:t>назначенное для выполнения арифметических и логических операций над данными, а также координации работы всех устройств компьютера.</w:t>
      </w:r>
    </w:p>
    <w:p w14:paraId="13D29B11" w14:textId="77777777" w:rsidR="001B03FE" w:rsidRPr="001B03FE" w:rsidRDefault="001B03FE" w:rsidP="001B03FE">
      <w:pPr>
        <w:pStyle w:val="Style4"/>
        <w:widowControl/>
        <w:ind w:firstLine="709"/>
        <w:jc w:val="both"/>
        <w:rPr>
          <w:rFonts w:ascii="Times New Roman" w:hAnsi="Times New Roman"/>
          <w:sz w:val="28"/>
          <w:szCs w:val="28"/>
        </w:rPr>
      </w:pPr>
    </w:p>
    <w:p w14:paraId="119397B9" w14:textId="77777777" w:rsidR="001B03FE" w:rsidRPr="001B03FE" w:rsidRDefault="001B03FE" w:rsidP="001B03FE">
      <w:pPr>
        <w:pStyle w:val="Style4"/>
        <w:widowControl/>
        <w:ind w:firstLine="709"/>
        <w:jc w:val="both"/>
        <w:rPr>
          <w:rStyle w:val="FontStyle35"/>
          <w:rFonts w:ascii="Times New Roman" w:hAnsi="Times New Roman" w:cs="Times New Roman"/>
          <w:sz w:val="28"/>
          <w:szCs w:val="28"/>
        </w:rPr>
      </w:pPr>
      <w:r w:rsidRPr="001B03FE">
        <w:rPr>
          <w:rStyle w:val="FontStyle35"/>
          <w:rFonts w:ascii="Times New Roman" w:hAnsi="Times New Roman" w:cs="Times New Roman"/>
          <w:sz w:val="28"/>
          <w:szCs w:val="28"/>
        </w:rPr>
        <w:t>Состав микропроцессора</w:t>
      </w:r>
    </w:p>
    <w:p w14:paraId="66303EB0" w14:textId="77777777" w:rsidR="001B03FE" w:rsidRPr="001B03FE" w:rsidRDefault="001B03FE" w:rsidP="001B03FE">
      <w:pPr>
        <w:pStyle w:val="Style18"/>
        <w:widowControl/>
        <w:spacing w:line="240" w:lineRule="auto"/>
        <w:ind w:firstLine="709"/>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Современные центральные процессоры для персональных компью</w:t>
      </w:r>
      <w:r w:rsidRPr="001B03FE">
        <w:rPr>
          <w:rStyle w:val="FontStyle39"/>
          <w:rFonts w:ascii="Times New Roman" w:hAnsi="Times New Roman" w:cs="Times New Roman"/>
          <w:sz w:val="28"/>
          <w:szCs w:val="28"/>
        </w:rPr>
        <w:softHyphen/>
        <w:t xml:space="preserve">теров выполняются в виде отдельных микросхем и называются </w:t>
      </w:r>
      <w:r w:rsidRPr="001B03FE">
        <w:rPr>
          <w:rStyle w:val="FontStyle47"/>
          <w:rFonts w:ascii="Times New Roman" w:hAnsi="Times New Roman" w:cs="Times New Roman"/>
          <w:sz w:val="28"/>
          <w:szCs w:val="28"/>
        </w:rPr>
        <w:t xml:space="preserve">микропроцессорами. </w:t>
      </w:r>
      <w:r w:rsidRPr="001B03FE">
        <w:rPr>
          <w:rStyle w:val="FontStyle39"/>
          <w:rFonts w:ascii="Times New Roman" w:hAnsi="Times New Roman" w:cs="Times New Roman"/>
          <w:sz w:val="28"/>
          <w:szCs w:val="28"/>
        </w:rPr>
        <w:t xml:space="preserve">В дальнейшем будем считать понятия </w:t>
      </w:r>
      <w:r w:rsidRPr="001B03FE">
        <w:rPr>
          <w:rStyle w:val="FontStyle47"/>
          <w:rFonts w:ascii="Times New Roman" w:hAnsi="Times New Roman" w:cs="Times New Roman"/>
          <w:sz w:val="28"/>
          <w:szCs w:val="28"/>
        </w:rPr>
        <w:t>«ми</w:t>
      </w:r>
      <w:r w:rsidRPr="001B03FE">
        <w:rPr>
          <w:rStyle w:val="FontStyle39"/>
          <w:rFonts w:ascii="Times New Roman" w:hAnsi="Times New Roman" w:cs="Times New Roman"/>
          <w:sz w:val="28"/>
          <w:szCs w:val="28"/>
        </w:rPr>
        <w:t>кропроцессор» и «процессор» равнозначными.</w:t>
      </w:r>
    </w:p>
    <w:p w14:paraId="63E1E5C3" w14:textId="2E5D5C46"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 xml:space="preserve">Схема состава микропроцессора </w:t>
      </w:r>
      <w:r>
        <w:rPr>
          <w:rStyle w:val="FontStyle39"/>
          <w:rFonts w:ascii="Times New Roman" w:hAnsi="Times New Roman" w:cs="Times New Roman"/>
          <w:sz w:val="28"/>
          <w:szCs w:val="28"/>
        </w:rPr>
        <w:t>показана на рис</w:t>
      </w:r>
      <w:r w:rsidRPr="001B03FE">
        <w:rPr>
          <w:rStyle w:val="FontStyle39"/>
          <w:rFonts w:ascii="Times New Roman" w:hAnsi="Times New Roman" w:cs="Times New Roman"/>
          <w:sz w:val="28"/>
          <w:szCs w:val="28"/>
        </w:rPr>
        <w:t>.</w:t>
      </w:r>
    </w:p>
    <w:p w14:paraId="6C386565" w14:textId="77777777" w:rsidR="001B03FE" w:rsidRPr="001B03FE" w:rsidRDefault="001B03FE" w:rsidP="001B03FE">
      <w:pPr>
        <w:ind w:firstLine="709"/>
        <w:jc w:val="both"/>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lastRenderedPageBreak/>
        <w:t xml:space="preserve">Основным элементом микропроцессор» является </w:t>
      </w:r>
      <w:r w:rsidRPr="001B03FE">
        <w:rPr>
          <w:rStyle w:val="FontStyle47"/>
          <w:rFonts w:ascii="Times New Roman" w:hAnsi="Times New Roman" w:cs="Times New Roman"/>
          <w:sz w:val="28"/>
          <w:szCs w:val="28"/>
        </w:rPr>
        <w:t xml:space="preserve">ядро, </w:t>
      </w:r>
      <w:r w:rsidRPr="001B03FE">
        <w:rPr>
          <w:rStyle w:val="FontStyle39"/>
          <w:rFonts w:ascii="Times New Roman" w:hAnsi="Times New Roman" w:cs="Times New Roman"/>
          <w:sz w:val="28"/>
          <w:szCs w:val="28"/>
        </w:rPr>
        <w:t>от кото</w:t>
      </w:r>
      <w:r w:rsidRPr="001B03FE">
        <w:rPr>
          <w:rStyle w:val="FontStyle39"/>
          <w:rFonts w:ascii="Times New Roman" w:hAnsi="Times New Roman" w:cs="Times New Roman"/>
          <w:sz w:val="28"/>
          <w:szCs w:val="28"/>
        </w:rPr>
        <w:softHyphen/>
        <w:t xml:space="preserve">рого зависит большинство характеристик самого процессора. Ядро представляет собой часть микропроцессора, содержащую его основные </w:t>
      </w:r>
      <w:r w:rsidRPr="001B03FE">
        <w:rPr>
          <w:rStyle w:val="FontStyle42"/>
          <w:rFonts w:ascii="Times New Roman" w:hAnsi="Times New Roman" w:cs="Times New Roman"/>
          <w:sz w:val="28"/>
          <w:szCs w:val="28"/>
        </w:rPr>
        <w:t xml:space="preserve">функциональные </w:t>
      </w:r>
      <w:r w:rsidRPr="001B03FE">
        <w:rPr>
          <w:rStyle w:val="FontStyle39"/>
          <w:rFonts w:ascii="Times New Roman" w:hAnsi="Times New Roman" w:cs="Times New Roman"/>
          <w:sz w:val="28"/>
          <w:szCs w:val="28"/>
        </w:rPr>
        <w:t xml:space="preserve">блоки </w:t>
      </w:r>
      <w:r w:rsidRPr="001B03FE">
        <w:rPr>
          <w:rStyle w:val="FontStyle47"/>
          <w:rFonts w:ascii="Times New Roman" w:hAnsi="Times New Roman" w:cs="Times New Roman"/>
          <w:sz w:val="28"/>
          <w:szCs w:val="28"/>
        </w:rPr>
        <w:t xml:space="preserve">и </w:t>
      </w:r>
      <w:r w:rsidRPr="001B03FE">
        <w:rPr>
          <w:rStyle w:val="FontStyle39"/>
          <w:rFonts w:ascii="Times New Roman" w:hAnsi="Times New Roman" w:cs="Times New Roman"/>
          <w:sz w:val="28"/>
          <w:szCs w:val="28"/>
        </w:rPr>
        <w:t>осуществляющую выполнение одного потока команд.</w:t>
      </w:r>
    </w:p>
    <w:p w14:paraId="4A96C1B0" w14:textId="77777777" w:rsidR="001B03FE" w:rsidRPr="001B03FE" w:rsidRDefault="001B03FE" w:rsidP="001B03FE">
      <w:pPr>
        <w:ind w:firstLine="1418"/>
        <w:jc w:val="center"/>
        <w:rPr>
          <w:rFonts w:ascii="Times New Roman" w:hAnsi="Times New Roman" w:cs="Times New Roman"/>
          <w:b/>
          <w:sz w:val="28"/>
          <w:szCs w:val="28"/>
        </w:rPr>
      </w:pPr>
      <w:r w:rsidRPr="001B03FE">
        <w:rPr>
          <w:rFonts w:ascii="Times New Roman" w:hAnsi="Times New Roman" w:cs="Times New Roman"/>
          <w:noProof/>
          <w:sz w:val="28"/>
          <w:szCs w:val="28"/>
        </w:rPr>
        <w:drawing>
          <wp:inline distT="0" distB="0" distL="0" distR="0" wp14:anchorId="576F6B7F" wp14:editId="687BC83E">
            <wp:extent cx="4699000" cy="1689100"/>
            <wp:effectExtent l="0" t="0" r="6350" b="635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extLst>
                        <a:ext uri="{28A0092B-C50C-407E-A947-70E740481C1C}">
                          <a14:useLocalDpi xmlns:a14="http://schemas.microsoft.com/office/drawing/2010/main" val="0"/>
                        </a:ext>
                      </a:extLst>
                    </a:blip>
                    <a:srcRect b="14514"/>
                    <a:stretch>
                      <a:fillRect/>
                    </a:stretch>
                  </pic:blipFill>
                  <pic:spPr bwMode="auto">
                    <a:xfrm>
                      <a:off x="0" y="0"/>
                      <a:ext cx="4699000" cy="1689100"/>
                    </a:xfrm>
                    <a:prstGeom prst="rect">
                      <a:avLst/>
                    </a:prstGeom>
                    <a:noFill/>
                    <a:ln>
                      <a:noFill/>
                    </a:ln>
                  </pic:spPr>
                </pic:pic>
              </a:graphicData>
            </a:graphic>
          </wp:inline>
        </w:drawing>
      </w:r>
    </w:p>
    <w:p w14:paraId="1491494B" w14:textId="60B80B1E" w:rsidR="001B03FE" w:rsidRPr="001B03FE" w:rsidRDefault="001B03FE" w:rsidP="001B03FE">
      <w:pPr>
        <w:jc w:val="center"/>
        <w:rPr>
          <w:rStyle w:val="FontStyle35"/>
          <w:rFonts w:ascii="Times New Roman" w:hAnsi="Times New Roman" w:cs="Times New Roman"/>
          <w:b w:val="0"/>
          <w:sz w:val="28"/>
          <w:szCs w:val="28"/>
        </w:rPr>
      </w:pPr>
      <w:r>
        <w:rPr>
          <w:rFonts w:ascii="Times New Roman" w:hAnsi="Times New Roman" w:cs="Times New Roman"/>
          <w:sz w:val="28"/>
          <w:szCs w:val="28"/>
        </w:rPr>
        <w:t>Рисунок</w:t>
      </w:r>
      <w:r w:rsidRPr="001B03FE">
        <w:rPr>
          <w:rFonts w:ascii="Times New Roman" w:hAnsi="Times New Roman" w:cs="Times New Roman"/>
          <w:sz w:val="28"/>
          <w:szCs w:val="28"/>
        </w:rPr>
        <w:t xml:space="preserve"> – Схема состава </w:t>
      </w:r>
      <w:r w:rsidRPr="001B03FE">
        <w:rPr>
          <w:rStyle w:val="FontStyle35"/>
          <w:rFonts w:ascii="Times New Roman" w:hAnsi="Times New Roman" w:cs="Times New Roman"/>
          <w:b w:val="0"/>
          <w:sz w:val="28"/>
          <w:szCs w:val="28"/>
        </w:rPr>
        <w:t>микропроцессора</w:t>
      </w:r>
    </w:p>
    <w:p w14:paraId="24B5793F"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p>
    <w:p w14:paraId="60F925CD"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 xml:space="preserve">Современные процессоры могут иметь более одного ядра, т. е. могут быть </w:t>
      </w:r>
      <w:r w:rsidRPr="001B03FE">
        <w:rPr>
          <w:rStyle w:val="FontStyle39"/>
          <w:rFonts w:ascii="Times New Roman" w:hAnsi="Times New Roman" w:cs="Times New Roman"/>
          <w:b/>
          <w:sz w:val="28"/>
          <w:szCs w:val="28"/>
        </w:rPr>
        <w:t>многоядерными</w:t>
      </w:r>
      <w:r w:rsidRPr="001B03FE">
        <w:rPr>
          <w:rStyle w:val="FontStyle39"/>
          <w:rFonts w:ascii="Times New Roman" w:hAnsi="Times New Roman" w:cs="Times New Roman"/>
          <w:sz w:val="28"/>
          <w:szCs w:val="28"/>
        </w:rPr>
        <w:t>. Многоядерные процессо</w:t>
      </w:r>
      <w:r w:rsidRPr="001B03FE">
        <w:rPr>
          <w:rStyle w:val="FontStyle39"/>
          <w:rFonts w:ascii="Times New Roman" w:hAnsi="Times New Roman" w:cs="Times New Roman"/>
          <w:sz w:val="28"/>
          <w:szCs w:val="28"/>
        </w:rPr>
        <w:softHyphen/>
        <w:t xml:space="preserve">ры способны выполнять одновременно несколько потоков команд. </w:t>
      </w:r>
    </w:p>
    <w:p w14:paraId="512C00FD"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 xml:space="preserve">Ядро процессора помещается в </w:t>
      </w:r>
      <w:r w:rsidRPr="001B03FE">
        <w:rPr>
          <w:rStyle w:val="FontStyle47"/>
          <w:rFonts w:ascii="Times New Roman" w:hAnsi="Times New Roman" w:cs="Times New Roman"/>
          <w:sz w:val="28"/>
          <w:szCs w:val="28"/>
        </w:rPr>
        <w:t xml:space="preserve">корпус </w:t>
      </w:r>
      <w:r w:rsidRPr="001B03FE">
        <w:rPr>
          <w:rStyle w:val="FontStyle39"/>
          <w:rFonts w:ascii="Times New Roman" w:hAnsi="Times New Roman" w:cs="Times New Roman"/>
          <w:sz w:val="28"/>
          <w:szCs w:val="28"/>
        </w:rPr>
        <w:t>(пластмассовый или ке</w:t>
      </w:r>
      <w:r w:rsidRPr="001B03FE">
        <w:rPr>
          <w:rStyle w:val="FontStyle39"/>
          <w:rFonts w:ascii="Times New Roman" w:hAnsi="Times New Roman" w:cs="Times New Roman"/>
          <w:sz w:val="28"/>
          <w:szCs w:val="28"/>
        </w:rPr>
        <w:softHyphen/>
        <w:t>рамический) и соединяется проводками с металлическими нож</w:t>
      </w:r>
      <w:r w:rsidRPr="001B03FE">
        <w:rPr>
          <w:rStyle w:val="FontStyle39"/>
          <w:rFonts w:ascii="Times New Roman" w:hAnsi="Times New Roman" w:cs="Times New Roman"/>
          <w:sz w:val="28"/>
          <w:szCs w:val="28"/>
        </w:rPr>
        <w:softHyphen/>
        <w:t>ками (выводами), с помощью которых процессор присоединяется к системной плате компьютера. Количество выводов и их распо</w:t>
      </w:r>
      <w:r w:rsidRPr="001B03FE">
        <w:rPr>
          <w:rStyle w:val="FontStyle39"/>
          <w:rFonts w:ascii="Times New Roman" w:hAnsi="Times New Roman" w:cs="Times New Roman"/>
          <w:sz w:val="28"/>
          <w:szCs w:val="28"/>
        </w:rPr>
        <w:softHyphen/>
        <w:t xml:space="preserve">ложение определяют тип </w:t>
      </w:r>
      <w:r w:rsidRPr="001B03FE">
        <w:rPr>
          <w:rStyle w:val="FontStyle47"/>
          <w:rFonts w:ascii="Times New Roman" w:hAnsi="Times New Roman" w:cs="Times New Roman"/>
          <w:sz w:val="28"/>
          <w:szCs w:val="28"/>
        </w:rPr>
        <w:t xml:space="preserve">процессорного интерфейса (разъема). </w:t>
      </w:r>
      <w:r w:rsidRPr="001B03FE">
        <w:rPr>
          <w:rStyle w:val="FontStyle39"/>
          <w:rFonts w:ascii="Times New Roman" w:hAnsi="Times New Roman" w:cs="Times New Roman"/>
          <w:sz w:val="28"/>
          <w:szCs w:val="28"/>
        </w:rPr>
        <w:t xml:space="preserve">Каждая системная плата ориентирована на один определенный тип </w:t>
      </w:r>
      <w:r w:rsidRPr="001B03FE">
        <w:rPr>
          <w:rStyle w:val="FontStyle47"/>
          <w:rFonts w:ascii="Times New Roman" w:hAnsi="Times New Roman" w:cs="Times New Roman"/>
          <w:sz w:val="28"/>
          <w:szCs w:val="28"/>
        </w:rPr>
        <w:t>разъема</w:t>
      </w:r>
      <w:r w:rsidRPr="001B03FE">
        <w:rPr>
          <w:rStyle w:val="FontStyle39"/>
          <w:rFonts w:ascii="Times New Roman" w:hAnsi="Times New Roman" w:cs="Times New Roman"/>
          <w:sz w:val="28"/>
          <w:szCs w:val="28"/>
        </w:rPr>
        <w:t>.</w:t>
      </w:r>
    </w:p>
    <w:p w14:paraId="202EC9BF" w14:textId="77777777" w:rsidR="001B03FE" w:rsidRPr="001B03FE" w:rsidRDefault="001B03FE" w:rsidP="001B03FE">
      <w:pPr>
        <w:pStyle w:val="Style27"/>
        <w:widowControl/>
        <w:numPr>
          <w:ilvl w:val="0"/>
          <w:numId w:val="29"/>
        </w:numPr>
        <w:tabs>
          <w:tab w:val="left" w:pos="600"/>
        </w:tabs>
        <w:spacing w:line="240" w:lineRule="auto"/>
        <w:ind w:firstLine="709"/>
        <w:rPr>
          <w:rStyle w:val="FontStyle39"/>
          <w:rFonts w:ascii="Times New Roman" w:hAnsi="Times New Roman" w:cs="Times New Roman"/>
          <w:sz w:val="28"/>
          <w:szCs w:val="28"/>
        </w:rPr>
      </w:pPr>
      <w:r w:rsidRPr="001B03FE">
        <w:rPr>
          <w:rStyle w:val="FontStyle47"/>
          <w:rFonts w:ascii="Times New Roman" w:hAnsi="Times New Roman" w:cs="Times New Roman"/>
          <w:sz w:val="28"/>
          <w:szCs w:val="28"/>
        </w:rPr>
        <w:t xml:space="preserve">Арифметико-логическое устройство (АЛУ) </w:t>
      </w:r>
      <w:r w:rsidRPr="001B03FE">
        <w:rPr>
          <w:rStyle w:val="FontStyle39"/>
          <w:rFonts w:ascii="Times New Roman" w:hAnsi="Times New Roman" w:cs="Times New Roman"/>
          <w:sz w:val="28"/>
          <w:szCs w:val="28"/>
        </w:rPr>
        <w:t>выполняет все математические и логические операции.</w:t>
      </w:r>
    </w:p>
    <w:p w14:paraId="3DFE6414" w14:textId="77777777" w:rsidR="001B03FE" w:rsidRPr="001B03FE" w:rsidRDefault="001B03FE" w:rsidP="001B03FE">
      <w:pPr>
        <w:pStyle w:val="Style27"/>
        <w:widowControl/>
        <w:numPr>
          <w:ilvl w:val="0"/>
          <w:numId w:val="29"/>
        </w:numPr>
        <w:tabs>
          <w:tab w:val="left" w:pos="600"/>
        </w:tabs>
        <w:spacing w:line="240" w:lineRule="auto"/>
        <w:ind w:firstLine="709"/>
        <w:rPr>
          <w:rStyle w:val="FontStyle39"/>
          <w:rFonts w:ascii="Times New Roman" w:hAnsi="Times New Roman" w:cs="Times New Roman"/>
          <w:sz w:val="28"/>
          <w:szCs w:val="28"/>
        </w:rPr>
      </w:pPr>
      <w:r w:rsidRPr="001B03FE">
        <w:rPr>
          <w:rStyle w:val="FontStyle47"/>
          <w:rFonts w:ascii="Times New Roman" w:hAnsi="Times New Roman" w:cs="Times New Roman"/>
          <w:sz w:val="28"/>
          <w:szCs w:val="28"/>
        </w:rPr>
        <w:t xml:space="preserve">Управляющее устройство (УУ) </w:t>
      </w:r>
      <w:r w:rsidRPr="001B03FE">
        <w:rPr>
          <w:rStyle w:val="FontStyle39"/>
          <w:rFonts w:ascii="Times New Roman" w:hAnsi="Times New Roman" w:cs="Times New Roman"/>
          <w:sz w:val="28"/>
          <w:szCs w:val="28"/>
        </w:rPr>
        <w:t>обеспечивает выполнение процессором последовательности команд программы.</w:t>
      </w:r>
    </w:p>
    <w:p w14:paraId="635215E0" w14:textId="77777777" w:rsidR="001B03FE" w:rsidRPr="001B03FE" w:rsidRDefault="001B03FE" w:rsidP="001B03FE">
      <w:pPr>
        <w:pStyle w:val="Style27"/>
        <w:widowControl/>
        <w:numPr>
          <w:ilvl w:val="0"/>
          <w:numId w:val="29"/>
        </w:numPr>
        <w:tabs>
          <w:tab w:val="left" w:pos="600"/>
        </w:tabs>
        <w:spacing w:line="240" w:lineRule="auto"/>
        <w:ind w:firstLine="709"/>
        <w:rPr>
          <w:rStyle w:val="FontStyle39"/>
          <w:rFonts w:ascii="Times New Roman" w:hAnsi="Times New Roman" w:cs="Times New Roman"/>
          <w:sz w:val="28"/>
          <w:szCs w:val="28"/>
        </w:rPr>
      </w:pPr>
      <w:r w:rsidRPr="001B03FE">
        <w:rPr>
          <w:rStyle w:val="FontStyle47"/>
          <w:rFonts w:ascii="Times New Roman" w:hAnsi="Times New Roman" w:cs="Times New Roman"/>
          <w:sz w:val="28"/>
          <w:szCs w:val="28"/>
        </w:rPr>
        <w:t xml:space="preserve">Набор регистров </w:t>
      </w:r>
      <w:r w:rsidRPr="001B03FE">
        <w:rPr>
          <w:rStyle w:val="FontStyle39"/>
          <w:rFonts w:ascii="Times New Roman" w:hAnsi="Times New Roman" w:cs="Times New Roman"/>
          <w:sz w:val="28"/>
          <w:szCs w:val="28"/>
        </w:rPr>
        <w:t>— ячейки памяти внутри процессора, ис</w:t>
      </w:r>
      <w:r w:rsidRPr="001B03FE">
        <w:rPr>
          <w:rStyle w:val="FontStyle39"/>
          <w:rFonts w:ascii="Times New Roman" w:hAnsi="Times New Roman" w:cs="Times New Roman"/>
          <w:sz w:val="28"/>
          <w:szCs w:val="28"/>
        </w:rPr>
        <w:softHyphen/>
        <w:t>пользуемые для размещения команд программы и обрабатывае</w:t>
      </w:r>
      <w:r w:rsidRPr="001B03FE">
        <w:rPr>
          <w:rStyle w:val="FontStyle39"/>
          <w:rFonts w:ascii="Times New Roman" w:hAnsi="Times New Roman" w:cs="Times New Roman"/>
          <w:sz w:val="28"/>
          <w:szCs w:val="28"/>
        </w:rPr>
        <w:softHyphen/>
        <w:t>мых данных.</w:t>
      </w:r>
    </w:p>
    <w:p w14:paraId="5F1E1E92" w14:textId="77777777" w:rsidR="001B03FE" w:rsidRPr="001B03FE" w:rsidRDefault="001B03FE" w:rsidP="001B03FE">
      <w:pPr>
        <w:pStyle w:val="Style27"/>
        <w:widowControl/>
        <w:numPr>
          <w:ilvl w:val="0"/>
          <w:numId w:val="29"/>
        </w:numPr>
        <w:tabs>
          <w:tab w:val="left" w:pos="600"/>
        </w:tabs>
        <w:spacing w:line="240" w:lineRule="auto"/>
        <w:ind w:firstLine="709"/>
        <w:rPr>
          <w:rStyle w:val="FontStyle39"/>
          <w:rFonts w:ascii="Times New Roman" w:hAnsi="Times New Roman" w:cs="Times New Roman"/>
          <w:sz w:val="28"/>
          <w:szCs w:val="28"/>
        </w:rPr>
      </w:pPr>
      <w:r w:rsidRPr="001B03FE">
        <w:rPr>
          <w:rStyle w:val="FontStyle39"/>
          <w:rFonts w:ascii="Times New Roman" w:hAnsi="Times New Roman" w:cs="Times New Roman"/>
          <w:b/>
          <w:sz w:val="28"/>
          <w:szCs w:val="28"/>
        </w:rPr>
        <w:t>Кэш</w:t>
      </w:r>
      <w:r w:rsidRPr="001B03FE">
        <w:rPr>
          <w:rStyle w:val="FontStyle47"/>
          <w:rFonts w:ascii="Times New Roman" w:hAnsi="Times New Roman" w:cs="Times New Roman"/>
          <w:sz w:val="28"/>
          <w:szCs w:val="28"/>
        </w:rPr>
        <w:t xml:space="preserve">-память </w:t>
      </w:r>
      <w:r w:rsidRPr="001B03FE">
        <w:rPr>
          <w:rStyle w:val="FontStyle39"/>
          <w:rFonts w:ascii="Times New Roman" w:hAnsi="Times New Roman" w:cs="Times New Roman"/>
          <w:sz w:val="28"/>
          <w:szCs w:val="28"/>
        </w:rPr>
        <w:t>(кэш) — сверхбыстрая память, хранящая содер</w:t>
      </w:r>
      <w:r w:rsidRPr="001B03FE">
        <w:rPr>
          <w:rStyle w:val="FontStyle39"/>
          <w:rFonts w:ascii="Times New Roman" w:hAnsi="Times New Roman" w:cs="Times New Roman"/>
          <w:sz w:val="28"/>
          <w:szCs w:val="28"/>
        </w:rPr>
        <w:softHyphen/>
        <w:t>жимое наиболее часто используемых ячеек оперативной памяти, а также части программы, к которым процессор обратится с наи</w:t>
      </w:r>
      <w:r w:rsidRPr="001B03FE">
        <w:rPr>
          <w:rStyle w:val="FontStyle39"/>
          <w:rFonts w:ascii="Times New Roman" w:hAnsi="Times New Roman" w:cs="Times New Roman"/>
          <w:sz w:val="28"/>
          <w:szCs w:val="28"/>
        </w:rPr>
        <w:softHyphen/>
        <w:t>большей долей вероятности. Процессор в первую очередь пытается найти нужные данные именно в кэш-памяти, а если их там не оказывается, обращается к более медленной оперативной памяти. Кэш-память делится на два или три уровня, которые обознача</w:t>
      </w:r>
      <w:r w:rsidRPr="001B03FE">
        <w:rPr>
          <w:rStyle w:val="FontStyle39"/>
          <w:rFonts w:ascii="Times New Roman" w:hAnsi="Times New Roman" w:cs="Times New Roman"/>
          <w:sz w:val="28"/>
          <w:szCs w:val="28"/>
        </w:rPr>
        <w:softHyphen/>
        <w:t xml:space="preserve">ются </w:t>
      </w:r>
      <w:r w:rsidRPr="001B03FE">
        <w:rPr>
          <w:rStyle w:val="FontStyle39"/>
          <w:rFonts w:ascii="Times New Roman" w:hAnsi="Times New Roman" w:cs="Times New Roman"/>
          <w:sz w:val="28"/>
          <w:szCs w:val="28"/>
          <w:lang w:val="en-US"/>
        </w:rPr>
        <w:t>LI</w:t>
      </w:r>
      <w:r w:rsidRPr="001B03FE">
        <w:rPr>
          <w:rStyle w:val="FontStyle39"/>
          <w:rFonts w:ascii="Times New Roman" w:hAnsi="Times New Roman" w:cs="Times New Roman"/>
          <w:sz w:val="28"/>
          <w:szCs w:val="28"/>
        </w:rPr>
        <w:t xml:space="preserve">, </w:t>
      </w:r>
      <w:r w:rsidRPr="001B03FE">
        <w:rPr>
          <w:rStyle w:val="FontStyle39"/>
          <w:rFonts w:ascii="Times New Roman" w:hAnsi="Times New Roman" w:cs="Times New Roman"/>
          <w:sz w:val="28"/>
          <w:szCs w:val="28"/>
          <w:lang w:val="en-US"/>
        </w:rPr>
        <w:t>L</w:t>
      </w:r>
      <w:r w:rsidRPr="001B03FE">
        <w:rPr>
          <w:rStyle w:val="FontStyle39"/>
          <w:rFonts w:ascii="Times New Roman" w:hAnsi="Times New Roman" w:cs="Times New Roman"/>
          <w:sz w:val="28"/>
          <w:szCs w:val="28"/>
        </w:rPr>
        <w:t xml:space="preserve">2 и </w:t>
      </w:r>
      <w:r w:rsidRPr="001B03FE">
        <w:rPr>
          <w:rStyle w:val="FontStyle39"/>
          <w:rFonts w:ascii="Times New Roman" w:hAnsi="Times New Roman" w:cs="Times New Roman"/>
          <w:sz w:val="28"/>
          <w:szCs w:val="28"/>
          <w:lang w:val="en-US"/>
        </w:rPr>
        <w:t>L</w:t>
      </w:r>
      <w:r w:rsidRPr="001B03FE">
        <w:rPr>
          <w:rStyle w:val="FontStyle39"/>
          <w:rFonts w:ascii="Times New Roman" w:hAnsi="Times New Roman" w:cs="Times New Roman"/>
          <w:sz w:val="28"/>
          <w:szCs w:val="28"/>
        </w:rPr>
        <w:t>3 (чаще всего уровней два).</w:t>
      </w:r>
    </w:p>
    <w:p w14:paraId="2187ABF8" w14:textId="77777777" w:rsidR="001B03FE" w:rsidRPr="001B03FE" w:rsidRDefault="001B03FE" w:rsidP="001B03FE">
      <w:pPr>
        <w:pStyle w:val="Style27"/>
        <w:widowControl/>
        <w:numPr>
          <w:ilvl w:val="0"/>
          <w:numId w:val="29"/>
        </w:numPr>
        <w:tabs>
          <w:tab w:val="left" w:pos="600"/>
        </w:tabs>
        <w:spacing w:line="240" w:lineRule="auto"/>
        <w:ind w:firstLine="709"/>
        <w:rPr>
          <w:rStyle w:val="FontStyle39"/>
          <w:rFonts w:ascii="Times New Roman" w:hAnsi="Times New Roman" w:cs="Times New Roman"/>
          <w:sz w:val="28"/>
          <w:szCs w:val="28"/>
        </w:rPr>
      </w:pPr>
      <w:r w:rsidRPr="001B03FE">
        <w:rPr>
          <w:rStyle w:val="FontStyle47"/>
          <w:rFonts w:ascii="Times New Roman" w:hAnsi="Times New Roman" w:cs="Times New Roman"/>
          <w:sz w:val="28"/>
          <w:szCs w:val="28"/>
        </w:rPr>
        <w:t xml:space="preserve">Сопроцессор </w:t>
      </w:r>
      <w:r w:rsidRPr="001B03FE">
        <w:rPr>
          <w:rStyle w:val="FontStyle39"/>
          <w:rFonts w:ascii="Times New Roman" w:hAnsi="Times New Roman" w:cs="Times New Roman"/>
          <w:sz w:val="28"/>
          <w:szCs w:val="28"/>
        </w:rPr>
        <w:t>— элемент процессора, выполняющий действия над числами с плавающей запятой.</w:t>
      </w:r>
    </w:p>
    <w:p w14:paraId="6CDD1644" w14:textId="77777777" w:rsidR="001B03FE" w:rsidRPr="001B03FE" w:rsidRDefault="001B03FE" w:rsidP="001B03FE">
      <w:pPr>
        <w:ind w:firstLine="709"/>
        <w:jc w:val="both"/>
        <w:rPr>
          <w:rFonts w:ascii="Times New Roman" w:hAnsi="Times New Roman" w:cs="Times New Roman"/>
          <w:sz w:val="28"/>
          <w:szCs w:val="28"/>
        </w:rPr>
      </w:pPr>
    </w:p>
    <w:p w14:paraId="78AC3259" w14:textId="77777777" w:rsidR="001B03FE" w:rsidRPr="001B03FE" w:rsidRDefault="001B03FE" w:rsidP="001B03FE">
      <w:pPr>
        <w:pStyle w:val="Style4"/>
        <w:widowControl/>
        <w:ind w:firstLine="709"/>
        <w:jc w:val="both"/>
        <w:rPr>
          <w:rStyle w:val="FontStyle35"/>
          <w:rFonts w:ascii="Times New Roman" w:hAnsi="Times New Roman" w:cs="Times New Roman"/>
          <w:sz w:val="28"/>
          <w:szCs w:val="28"/>
        </w:rPr>
      </w:pPr>
      <w:r w:rsidRPr="001B03FE">
        <w:rPr>
          <w:rStyle w:val="FontStyle35"/>
          <w:rFonts w:ascii="Times New Roman" w:hAnsi="Times New Roman" w:cs="Times New Roman"/>
          <w:sz w:val="28"/>
          <w:szCs w:val="28"/>
        </w:rPr>
        <w:t>Характеристики микропроцессора</w:t>
      </w:r>
    </w:p>
    <w:p w14:paraId="01148615" w14:textId="77777777" w:rsidR="001B03FE" w:rsidRPr="001B03FE" w:rsidRDefault="001B03FE" w:rsidP="001B03FE">
      <w:pPr>
        <w:pStyle w:val="Style5"/>
        <w:widowControl/>
        <w:numPr>
          <w:ilvl w:val="0"/>
          <w:numId w:val="32"/>
        </w:numPr>
        <w:jc w:val="both"/>
        <w:rPr>
          <w:rStyle w:val="FontStyle50"/>
          <w:rFonts w:ascii="Times New Roman" w:hAnsi="Times New Roman" w:cs="Times New Roman"/>
          <w:sz w:val="28"/>
          <w:szCs w:val="28"/>
        </w:rPr>
      </w:pPr>
      <w:r w:rsidRPr="001B03FE">
        <w:rPr>
          <w:rStyle w:val="FontStyle47"/>
          <w:rFonts w:ascii="Times New Roman" w:hAnsi="Times New Roman" w:cs="Times New Roman"/>
          <w:sz w:val="28"/>
          <w:szCs w:val="28"/>
        </w:rPr>
        <w:t xml:space="preserve">Тактовая частота; </w:t>
      </w:r>
    </w:p>
    <w:p w14:paraId="0B688FF3" w14:textId="77777777" w:rsidR="001B03FE" w:rsidRPr="001B03FE" w:rsidRDefault="001B03FE" w:rsidP="001B03FE">
      <w:pPr>
        <w:pStyle w:val="Style6"/>
        <w:widowControl/>
        <w:numPr>
          <w:ilvl w:val="0"/>
          <w:numId w:val="32"/>
        </w:numPr>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Разрядность процессора;</w:t>
      </w:r>
    </w:p>
    <w:p w14:paraId="45671939" w14:textId="77777777" w:rsidR="001B03FE" w:rsidRPr="001B03FE" w:rsidRDefault="001B03FE" w:rsidP="001B03FE">
      <w:pPr>
        <w:pStyle w:val="Style6"/>
        <w:widowControl/>
        <w:numPr>
          <w:ilvl w:val="0"/>
          <w:numId w:val="32"/>
        </w:numPr>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Объем кэш-памяти;</w:t>
      </w:r>
    </w:p>
    <w:p w14:paraId="1F3F6AAD" w14:textId="77777777" w:rsidR="001B03FE" w:rsidRPr="001B03FE" w:rsidRDefault="001B03FE" w:rsidP="001B03FE">
      <w:pPr>
        <w:pStyle w:val="Style6"/>
        <w:widowControl/>
        <w:numPr>
          <w:ilvl w:val="0"/>
          <w:numId w:val="32"/>
        </w:numPr>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lastRenderedPageBreak/>
        <w:t>Технологические нормы;</w:t>
      </w:r>
    </w:p>
    <w:p w14:paraId="5EEC2B3D" w14:textId="77777777" w:rsidR="001B03FE" w:rsidRPr="001B03FE" w:rsidRDefault="001B03FE" w:rsidP="001B03FE">
      <w:pPr>
        <w:pStyle w:val="Style6"/>
        <w:widowControl/>
        <w:numPr>
          <w:ilvl w:val="0"/>
          <w:numId w:val="32"/>
        </w:numPr>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 xml:space="preserve">Количество ядер. </w:t>
      </w:r>
    </w:p>
    <w:p w14:paraId="2543AC70" w14:textId="77777777" w:rsidR="001B03FE" w:rsidRPr="001B03FE" w:rsidRDefault="001B03FE" w:rsidP="001B03FE">
      <w:pPr>
        <w:pStyle w:val="Style9"/>
        <w:widowControl/>
        <w:spacing w:line="240" w:lineRule="auto"/>
        <w:ind w:firstLine="709"/>
        <w:jc w:val="both"/>
        <w:rPr>
          <w:rStyle w:val="FontStyle41"/>
          <w:rFonts w:ascii="Times New Roman" w:hAnsi="Times New Roman" w:cs="Times New Roman"/>
          <w:b/>
          <w:sz w:val="28"/>
          <w:szCs w:val="28"/>
        </w:rPr>
      </w:pPr>
    </w:p>
    <w:p w14:paraId="34605BB2" w14:textId="77777777" w:rsidR="001B03FE" w:rsidRDefault="001B03FE" w:rsidP="001B03FE">
      <w:pPr>
        <w:pStyle w:val="Style9"/>
        <w:widowControl/>
        <w:spacing w:line="240" w:lineRule="auto"/>
        <w:ind w:firstLine="709"/>
        <w:jc w:val="both"/>
        <w:rPr>
          <w:rStyle w:val="FontStyle41"/>
          <w:rFonts w:ascii="Times New Roman" w:hAnsi="Times New Roman" w:cs="Times New Roman"/>
          <w:b/>
          <w:sz w:val="28"/>
          <w:szCs w:val="28"/>
        </w:rPr>
      </w:pPr>
    </w:p>
    <w:p w14:paraId="6FAA859E" w14:textId="77777777" w:rsidR="001B03FE" w:rsidRDefault="001B03FE" w:rsidP="001B03FE">
      <w:pPr>
        <w:pStyle w:val="Style9"/>
        <w:widowControl/>
        <w:spacing w:line="240" w:lineRule="auto"/>
        <w:ind w:firstLine="709"/>
        <w:jc w:val="both"/>
        <w:rPr>
          <w:rStyle w:val="FontStyle41"/>
          <w:rFonts w:ascii="Times New Roman" w:hAnsi="Times New Roman" w:cs="Times New Roman"/>
          <w:b/>
          <w:sz w:val="28"/>
          <w:szCs w:val="28"/>
        </w:rPr>
      </w:pPr>
    </w:p>
    <w:p w14:paraId="303B0008" w14:textId="77777777" w:rsidR="001B03FE" w:rsidRPr="001B03FE" w:rsidRDefault="001B03FE" w:rsidP="001B03FE">
      <w:pPr>
        <w:pStyle w:val="Style9"/>
        <w:widowControl/>
        <w:spacing w:line="240" w:lineRule="auto"/>
        <w:ind w:firstLine="709"/>
        <w:jc w:val="both"/>
        <w:rPr>
          <w:rStyle w:val="FontStyle41"/>
          <w:rFonts w:ascii="Times New Roman" w:hAnsi="Times New Roman" w:cs="Times New Roman"/>
          <w:b/>
          <w:sz w:val="28"/>
          <w:szCs w:val="28"/>
        </w:rPr>
      </w:pPr>
      <w:r w:rsidRPr="001B03FE">
        <w:rPr>
          <w:rStyle w:val="FontStyle41"/>
          <w:rFonts w:ascii="Times New Roman" w:hAnsi="Times New Roman" w:cs="Times New Roman"/>
          <w:b/>
          <w:sz w:val="28"/>
          <w:szCs w:val="28"/>
        </w:rPr>
        <w:t>Системная (материнская) плата</w:t>
      </w:r>
    </w:p>
    <w:p w14:paraId="627D0759" w14:textId="537543F3" w:rsidR="001B03FE" w:rsidRPr="001B03FE" w:rsidRDefault="001B03FE" w:rsidP="001B03FE">
      <w:pPr>
        <w:pStyle w:val="Style5"/>
        <w:widowControl/>
        <w:ind w:firstLine="709"/>
        <w:jc w:val="both"/>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Чтобы отдельные устройства компьютера могли взаимодейство</w:t>
      </w:r>
      <w:r w:rsidRPr="001B03FE">
        <w:rPr>
          <w:rStyle w:val="FontStyle39"/>
          <w:rFonts w:ascii="Times New Roman" w:hAnsi="Times New Roman" w:cs="Times New Roman"/>
          <w:sz w:val="28"/>
          <w:szCs w:val="28"/>
        </w:rPr>
        <w:softHyphen/>
        <w:t xml:space="preserve">вать, их подключают к многослойной печатной плате, называемой </w:t>
      </w:r>
      <w:r w:rsidRPr="001B03FE">
        <w:rPr>
          <w:rStyle w:val="FontStyle47"/>
          <w:rFonts w:ascii="Times New Roman" w:hAnsi="Times New Roman" w:cs="Times New Roman"/>
          <w:sz w:val="28"/>
          <w:szCs w:val="28"/>
        </w:rPr>
        <w:t xml:space="preserve">системной (материнской) платой </w:t>
      </w:r>
      <w:r>
        <w:rPr>
          <w:rStyle w:val="FontStyle39"/>
          <w:rFonts w:ascii="Times New Roman" w:hAnsi="Times New Roman" w:cs="Times New Roman"/>
          <w:sz w:val="28"/>
          <w:szCs w:val="28"/>
        </w:rPr>
        <w:t>(рис.</w:t>
      </w:r>
      <w:r w:rsidRPr="001B03FE">
        <w:rPr>
          <w:rStyle w:val="FontStyle39"/>
          <w:rFonts w:ascii="Times New Roman" w:hAnsi="Times New Roman" w:cs="Times New Roman"/>
          <w:sz w:val="28"/>
          <w:szCs w:val="28"/>
        </w:rPr>
        <w:t xml:space="preserve">). Название происходит от английского </w:t>
      </w:r>
      <w:r w:rsidRPr="001B03FE">
        <w:rPr>
          <w:rStyle w:val="FontStyle50"/>
          <w:rFonts w:ascii="Times New Roman" w:hAnsi="Times New Roman" w:cs="Times New Roman"/>
          <w:sz w:val="28"/>
          <w:szCs w:val="28"/>
          <w:lang w:val="en-US"/>
        </w:rPr>
        <w:t>motherboard</w:t>
      </w:r>
      <w:r w:rsidRPr="001B03FE">
        <w:rPr>
          <w:rStyle w:val="FontStyle50"/>
          <w:rFonts w:ascii="Times New Roman" w:hAnsi="Times New Roman" w:cs="Times New Roman"/>
          <w:sz w:val="28"/>
          <w:szCs w:val="28"/>
        </w:rPr>
        <w:t xml:space="preserve">. </w:t>
      </w:r>
      <w:r w:rsidRPr="001B03FE">
        <w:rPr>
          <w:rStyle w:val="FontStyle39"/>
          <w:rFonts w:ascii="Times New Roman" w:hAnsi="Times New Roman" w:cs="Times New Roman"/>
          <w:sz w:val="28"/>
          <w:szCs w:val="28"/>
        </w:rPr>
        <w:t xml:space="preserve">Иногда используется сокращение </w:t>
      </w:r>
      <w:r w:rsidRPr="001B03FE">
        <w:rPr>
          <w:rStyle w:val="FontStyle50"/>
          <w:rFonts w:ascii="Times New Roman" w:hAnsi="Times New Roman" w:cs="Times New Roman"/>
          <w:sz w:val="28"/>
          <w:szCs w:val="28"/>
          <w:lang w:val="en-US"/>
        </w:rPr>
        <w:t>MB</w:t>
      </w:r>
      <w:r w:rsidRPr="001B03FE">
        <w:rPr>
          <w:rStyle w:val="FontStyle50"/>
          <w:rFonts w:ascii="Times New Roman" w:hAnsi="Times New Roman" w:cs="Times New Roman"/>
          <w:sz w:val="28"/>
          <w:szCs w:val="28"/>
        </w:rPr>
        <w:t xml:space="preserve"> </w:t>
      </w:r>
      <w:r w:rsidRPr="001B03FE">
        <w:rPr>
          <w:rStyle w:val="FontStyle39"/>
          <w:rFonts w:ascii="Times New Roman" w:hAnsi="Times New Roman" w:cs="Times New Roman"/>
          <w:sz w:val="28"/>
          <w:szCs w:val="28"/>
        </w:rPr>
        <w:t xml:space="preserve">или слово </w:t>
      </w:r>
      <w:proofErr w:type="spellStart"/>
      <w:r w:rsidRPr="001B03FE">
        <w:rPr>
          <w:rStyle w:val="FontStyle50"/>
          <w:rFonts w:ascii="Times New Roman" w:hAnsi="Times New Roman" w:cs="Times New Roman"/>
          <w:sz w:val="28"/>
          <w:szCs w:val="28"/>
          <w:lang w:val="en-US"/>
        </w:rPr>
        <w:t>malnboard</w:t>
      </w:r>
      <w:proofErr w:type="spellEnd"/>
      <w:r w:rsidRPr="001B03FE">
        <w:rPr>
          <w:rStyle w:val="FontStyle50"/>
          <w:rFonts w:ascii="Times New Roman" w:hAnsi="Times New Roman" w:cs="Times New Roman"/>
          <w:sz w:val="28"/>
          <w:szCs w:val="28"/>
        </w:rPr>
        <w:t xml:space="preserve"> </w:t>
      </w:r>
      <w:r w:rsidRPr="001B03FE">
        <w:rPr>
          <w:rStyle w:val="FontStyle39"/>
          <w:rFonts w:ascii="Times New Roman" w:hAnsi="Times New Roman" w:cs="Times New Roman"/>
          <w:sz w:val="28"/>
          <w:szCs w:val="28"/>
        </w:rPr>
        <w:t>— «главная плата».</w:t>
      </w:r>
    </w:p>
    <w:p w14:paraId="718FD65E" w14:textId="77777777" w:rsidR="001B03FE" w:rsidRPr="001B03FE" w:rsidRDefault="001B03FE" w:rsidP="001B03FE">
      <w:pPr>
        <w:ind w:firstLine="709"/>
        <w:jc w:val="center"/>
        <w:rPr>
          <w:rFonts w:ascii="Times New Roman" w:hAnsi="Times New Roman" w:cs="Times New Roman"/>
          <w:sz w:val="28"/>
          <w:szCs w:val="28"/>
        </w:rPr>
      </w:pPr>
      <w:r w:rsidRPr="001B03FE">
        <w:rPr>
          <w:rFonts w:ascii="Times New Roman" w:hAnsi="Times New Roman" w:cs="Times New Roman"/>
          <w:noProof/>
          <w:sz w:val="28"/>
          <w:szCs w:val="28"/>
        </w:rPr>
        <w:drawing>
          <wp:inline distT="0" distB="0" distL="0" distR="0" wp14:anchorId="6FBDDBF2" wp14:editId="61ABC28E">
            <wp:extent cx="2959100" cy="2349500"/>
            <wp:effectExtent l="0" t="0" r="0" b="0"/>
            <wp:docPr id="7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0" cy="2349500"/>
                    </a:xfrm>
                    <a:prstGeom prst="rect">
                      <a:avLst/>
                    </a:prstGeom>
                    <a:noFill/>
                    <a:ln>
                      <a:noFill/>
                    </a:ln>
                  </pic:spPr>
                </pic:pic>
              </a:graphicData>
            </a:graphic>
          </wp:inline>
        </w:drawing>
      </w:r>
    </w:p>
    <w:p w14:paraId="361FC9B6" w14:textId="62F0BB8F" w:rsidR="001B03FE" w:rsidRPr="001B03FE" w:rsidRDefault="001B03FE" w:rsidP="001B03FE">
      <w:pPr>
        <w:pStyle w:val="Style31"/>
        <w:widowControl/>
        <w:ind w:firstLine="709"/>
        <w:jc w:val="center"/>
        <w:rPr>
          <w:rStyle w:val="FontStyle39"/>
          <w:rFonts w:ascii="Times New Roman" w:hAnsi="Times New Roman" w:cs="Times New Roman"/>
          <w:sz w:val="28"/>
          <w:szCs w:val="28"/>
        </w:rPr>
      </w:pPr>
      <w:r w:rsidRPr="001B03FE">
        <w:rPr>
          <w:rStyle w:val="FontStyle34"/>
          <w:rFonts w:ascii="Times New Roman" w:hAnsi="Times New Roman" w:cs="Times New Roman"/>
          <w:sz w:val="28"/>
          <w:szCs w:val="28"/>
        </w:rPr>
        <w:t xml:space="preserve">Рисунок – </w:t>
      </w:r>
      <w:r w:rsidRPr="001B03FE">
        <w:rPr>
          <w:rStyle w:val="FontStyle39"/>
          <w:rFonts w:ascii="Times New Roman" w:hAnsi="Times New Roman" w:cs="Times New Roman"/>
          <w:sz w:val="28"/>
          <w:szCs w:val="28"/>
        </w:rPr>
        <w:t>Системная плата</w:t>
      </w:r>
    </w:p>
    <w:p w14:paraId="7C8A24CE" w14:textId="77777777" w:rsidR="001B03FE" w:rsidRPr="001B03FE" w:rsidRDefault="001B03FE" w:rsidP="001B03FE">
      <w:pPr>
        <w:pStyle w:val="Style31"/>
        <w:widowControl/>
        <w:ind w:firstLine="709"/>
        <w:jc w:val="both"/>
        <w:rPr>
          <w:rStyle w:val="FontStyle35"/>
          <w:rFonts w:ascii="Times New Roman" w:hAnsi="Times New Roman" w:cs="Times New Roman"/>
          <w:b w:val="0"/>
          <w:sz w:val="28"/>
          <w:szCs w:val="28"/>
        </w:rPr>
      </w:pPr>
    </w:p>
    <w:p w14:paraId="5AB2DCEF" w14:textId="77777777" w:rsidR="001B03FE" w:rsidRPr="001B03FE" w:rsidRDefault="001B03FE" w:rsidP="001B03FE">
      <w:pPr>
        <w:pStyle w:val="Style31"/>
        <w:widowControl/>
        <w:ind w:firstLine="709"/>
        <w:jc w:val="both"/>
        <w:rPr>
          <w:rStyle w:val="FontStyle35"/>
          <w:rFonts w:ascii="Times New Roman" w:hAnsi="Times New Roman" w:cs="Times New Roman"/>
          <w:sz w:val="28"/>
          <w:szCs w:val="28"/>
        </w:rPr>
      </w:pPr>
      <w:r w:rsidRPr="001B03FE">
        <w:rPr>
          <w:rStyle w:val="FontStyle35"/>
          <w:rFonts w:ascii="Times New Roman" w:hAnsi="Times New Roman" w:cs="Times New Roman"/>
          <w:sz w:val="28"/>
          <w:szCs w:val="28"/>
        </w:rPr>
        <w:t>Чипсет</w:t>
      </w:r>
    </w:p>
    <w:p w14:paraId="1AD29E75" w14:textId="77777777" w:rsidR="001B03FE" w:rsidRPr="001B03FE" w:rsidRDefault="001B03FE" w:rsidP="001B03FE">
      <w:pPr>
        <w:pStyle w:val="Style5"/>
        <w:widowControl/>
        <w:ind w:firstLine="709"/>
        <w:jc w:val="both"/>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 xml:space="preserve">Основой системной платы является набор ключевых микросхем, называемый </w:t>
      </w:r>
      <w:r w:rsidRPr="001B03FE">
        <w:rPr>
          <w:rStyle w:val="FontStyle39"/>
          <w:rFonts w:ascii="Times New Roman" w:hAnsi="Times New Roman" w:cs="Times New Roman"/>
          <w:b/>
          <w:sz w:val="28"/>
          <w:szCs w:val="28"/>
        </w:rPr>
        <w:t>набором системной логики</w:t>
      </w:r>
      <w:r w:rsidRPr="001B03FE">
        <w:rPr>
          <w:rStyle w:val="FontStyle39"/>
          <w:rFonts w:ascii="Times New Roman" w:hAnsi="Times New Roman" w:cs="Times New Roman"/>
          <w:sz w:val="28"/>
          <w:szCs w:val="28"/>
        </w:rPr>
        <w:t xml:space="preserve">, или </w:t>
      </w:r>
      <w:r w:rsidRPr="001B03FE">
        <w:rPr>
          <w:rStyle w:val="FontStyle39"/>
          <w:rFonts w:ascii="Times New Roman" w:hAnsi="Times New Roman" w:cs="Times New Roman"/>
          <w:b/>
          <w:sz w:val="28"/>
          <w:szCs w:val="28"/>
        </w:rPr>
        <w:t>чипсетом</w:t>
      </w:r>
      <w:r w:rsidRPr="001B03FE">
        <w:rPr>
          <w:rStyle w:val="FontStyle39"/>
          <w:rFonts w:ascii="Times New Roman" w:hAnsi="Times New Roman" w:cs="Times New Roman"/>
          <w:sz w:val="28"/>
          <w:szCs w:val="28"/>
        </w:rPr>
        <w:t xml:space="preserve"> (</w:t>
      </w:r>
      <w:r w:rsidRPr="001B03FE">
        <w:rPr>
          <w:rStyle w:val="FontStyle39"/>
          <w:rFonts w:ascii="Times New Roman" w:hAnsi="Times New Roman" w:cs="Times New Roman"/>
          <w:sz w:val="28"/>
          <w:szCs w:val="28"/>
          <w:lang w:val="en-US"/>
        </w:rPr>
        <w:t>chipset</w:t>
      </w:r>
      <w:r w:rsidRPr="001B03FE">
        <w:rPr>
          <w:rStyle w:val="FontStyle39"/>
          <w:rFonts w:ascii="Times New Roman" w:hAnsi="Times New Roman" w:cs="Times New Roman"/>
          <w:sz w:val="28"/>
          <w:szCs w:val="28"/>
        </w:rPr>
        <w:t>). Набор микросхем управляет соединениями процессора с различ</w:t>
      </w:r>
      <w:r w:rsidRPr="001B03FE">
        <w:rPr>
          <w:rStyle w:val="FontStyle39"/>
          <w:rFonts w:ascii="Times New Roman" w:hAnsi="Times New Roman" w:cs="Times New Roman"/>
          <w:sz w:val="28"/>
          <w:szCs w:val="28"/>
        </w:rPr>
        <w:softHyphen/>
        <w:t>ными компонентами компьютера. Именно он определяет тип и быстродействие используемого процессора, скорость, тип и объ</w:t>
      </w:r>
      <w:r w:rsidRPr="001B03FE">
        <w:rPr>
          <w:rStyle w:val="FontStyle39"/>
          <w:rFonts w:ascii="Times New Roman" w:hAnsi="Times New Roman" w:cs="Times New Roman"/>
          <w:sz w:val="28"/>
          <w:szCs w:val="28"/>
        </w:rPr>
        <w:softHyphen/>
        <w:t>ем оперативной памяти, а также потенциальные возможности компьютерной системы в целом.</w:t>
      </w:r>
    </w:p>
    <w:p w14:paraId="1D15BBFB" w14:textId="77777777" w:rsidR="001B03FE" w:rsidRPr="001B03FE" w:rsidRDefault="001B03FE" w:rsidP="001B03FE">
      <w:pPr>
        <w:pStyle w:val="Style5"/>
        <w:widowControl/>
        <w:ind w:firstLine="709"/>
        <w:jc w:val="both"/>
        <w:rPr>
          <w:rStyle w:val="FontStyle39"/>
          <w:rFonts w:ascii="Times New Roman" w:hAnsi="Times New Roman" w:cs="Times New Roman"/>
          <w:sz w:val="28"/>
          <w:szCs w:val="28"/>
        </w:rPr>
      </w:pPr>
      <w:r w:rsidRPr="001B03FE">
        <w:rPr>
          <w:rStyle w:val="FontStyle47"/>
          <w:rFonts w:ascii="Times New Roman" w:hAnsi="Times New Roman" w:cs="Times New Roman"/>
          <w:sz w:val="28"/>
          <w:szCs w:val="28"/>
        </w:rPr>
        <w:t xml:space="preserve">Набор системной логики </w:t>
      </w:r>
      <w:r w:rsidRPr="001B03FE">
        <w:rPr>
          <w:rStyle w:val="FontStyle39"/>
          <w:rFonts w:ascii="Times New Roman" w:hAnsi="Times New Roman" w:cs="Times New Roman"/>
          <w:b/>
          <w:sz w:val="28"/>
          <w:szCs w:val="28"/>
        </w:rPr>
        <w:t>(чипсет)</w:t>
      </w:r>
      <w:r w:rsidRPr="001B03FE">
        <w:rPr>
          <w:rStyle w:val="FontStyle39"/>
          <w:rFonts w:ascii="Times New Roman" w:hAnsi="Times New Roman" w:cs="Times New Roman"/>
          <w:sz w:val="28"/>
          <w:szCs w:val="28"/>
        </w:rPr>
        <w:t xml:space="preserve"> — это набор микросхем, обеспечивающий взаимодействие процессора с остальными ком</w:t>
      </w:r>
      <w:r w:rsidRPr="001B03FE">
        <w:rPr>
          <w:rStyle w:val="FontStyle39"/>
          <w:rFonts w:ascii="Times New Roman" w:hAnsi="Times New Roman" w:cs="Times New Roman"/>
          <w:sz w:val="28"/>
          <w:szCs w:val="28"/>
        </w:rPr>
        <w:softHyphen/>
        <w:t>понентами компьютера.</w:t>
      </w:r>
    </w:p>
    <w:p w14:paraId="65D95EFA" w14:textId="77777777" w:rsidR="001B03FE" w:rsidRPr="001B03FE" w:rsidRDefault="001B03FE" w:rsidP="001B03FE">
      <w:pPr>
        <w:pStyle w:val="Style4"/>
        <w:widowControl/>
        <w:ind w:firstLine="709"/>
        <w:jc w:val="both"/>
        <w:rPr>
          <w:rStyle w:val="FontStyle35"/>
          <w:rFonts w:ascii="Times New Roman" w:hAnsi="Times New Roman" w:cs="Times New Roman"/>
          <w:b w:val="0"/>
          <w:sz w:val="28"/>
          <w:szCs w:val="28"/>
        </w:rPr>
      </w:pPr>
    </w:p>
    <w:p w14:paraId="5F1D9202" w14:textId="77777777" w:rsidR="001B03FE" w:rsidRPr="001B03FE" w:rsidRDefault="001B03FE" w:rsidP="001B03FE">
      <w:pPr>
        <w:pStyle w:val="Style4"/>
        <w:widowControl/>
        <w:ind w:firstLine="709"/>
        <w:jc w:val="both"/>
        <w:rPr>
          <w:rStyle w:val="FontStyle35"/>
          <w:rFonts w:ascii="Times New Roman" w:hAnsi="Times New Roman" w:cs="Times New Roman"/>
          <w:b w:val="0"/>
          <w:sz w:val="28"/>
          <w:szCs w:val="28"/>
        </w:rPr>
      </w:pPr>
      <w:r w:rsidRPr="001B03FE">
        <w:rPr>
          <w:rStyle w:val="FontStyle35"/>
          <w:rFonts w:ascii="Times New Roman" w:hAnsi="Times New Roman" w:cs="Times New Roman"/>
          <w:sz w:val="28"/>
          <w:szCs w:val="28"/>
        </w:rPr>
        <w:t>Шины</w:t>
      </w:r>
    </w:p>
    <w:p w14:paraId="0C7733DE" w14:textId="77777777" w:rsidR="001B03FE" w:rsidRPr="001B03FE" w:rsidRDefault="001B03FE" w:rsidP="001B03FE">
      <w:pPr>
        <w:pStyle w:val="Style5"/>
        <w:widowControl/>
        <w:ind w:firstLine="709"/>
        <w:jc w:val="both"/>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Для передачи информации между отдельными устройствами ис</w:t>
      </w:r>
      <w:r w:rsidRPr="001B03FE">
        <w:rPr>
          <w:rStyle w:val="FontStyle39"/>
          <w:rFonts w:ascii="Times New Roman" w:hAnsi="Times New Roman" w:cs="Times New Roman"/>
          <w:sz w:val="28"/>
          <w:szCs w:val="28"/>
        </w:rPr>
        <w:softHyphen/>
        <w:t>пользуются несколько видов шин.</w:t>
      </w:r>
    </w:p>
    <w:p w14:paraId="238DEEEA" w14:textId="77777777" w:rsidR="001B03FE" w:rsidRPr="001B03FE" w:rsidRDefault="001B03FE" w:rsidP="001B03FE">
      <w:pPr>
        <w:pStyle w:val="Style6"/>
        <w:widowControl/>
        <w:ind w:firstLine="709"/>
        <w:rPr>
          <w:rStyle w:val="FontStyle50"/>
          <w:rFonts w:ascii="Times New Roman" w:hAnsi="Times New Roman" w:cs="Times New Roman"/>
          <w:sz w:val="28"/>
          <w:szCs w:val="28"/>
        </w:rPr>
      </w:pPr>
      <w:r w:rsidRPr="001B03FE">
        <w:rPr>
          <w:rStyle w:val="FontStyle39"/>
          <w:rFonts w:ascii="Times New Roman" w:hAnsi="Times New Roman" w:cs="Times New Roman"/>
          <w:sz w:val="28"/>
          <w:szCs w:val="28"/>
        </w:rPr>
        <w:t xml:space="preserve">По способу передачи данных шины делятся на </w:t>
      </w:r>
      <w:r w:rsidRPr="001B03FE">
        <w:rPr>
          <w:rStyle w:val="FontStyle50"/>
          <w:rFonts w:ascii="Times New Roman" w:hAnsi="Times New Roman" w:cs="Times New Roman"/>
          <w:sz w:val="28"/>
          <w:szCs w:val="28"/>
        </w:rPr>
        <w:t xml:space="preserve">параллельные </w:t>
      </w:r>
      <w:r w:rsidRPr="001B03FE">
        <w:rPr>
          <w:rStyle w:val="FontStyle39"/>
          <w:rFonts w:ascii="Times New Roman" w:hAnsi="Times New Roman" w:cs="Times New Roman"/>
          <w:sz w:val="28"/>
          <w:szCs w:val="28"/>
        </w:rPr>
        <w:t xml:space="preserve">и </w:t>
      </w:r>
      <w:r w:rsidRPr="001B03FE">
        <w:rPr>
          <w:rStyle w:val="FontStyle50"/>
          <w:rFonts w:ascii="Times New Roman" w:hAnsi="Times New Roman" w:cs="Times New Roman"/>
          <w:sz w:val="28"/>
          <w:szCs w:val="28"/>
        </w:rPr>
        <w:t>последовательные.</w:t>
      </w:r>
    </w:p>
    <w:p w14:paraId="17133F5B"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47"/>
          <w:rFonts w:ascii="Times New Roman" w:hAnsi="Times New Roman" w:cs="Times New Roman"/>
          <w:sz w:val="28"/>
          <w:szCs w:val="28"/>
        </w:rPr>
        <w:t xml:space="preserve">В </w:t>
      </w:r>
      <w:r w:rsidRPr="001B03FE">
        <w:rPr>
          <w:rStyle w:val="FontStyle39"/>
          <w:rFonts w:ascii="Times New Roman" w:hAnsi="Times New Roman" w:cs="Times New Roman"/>
          <w:b/>
          <w:sz w:val="28"/>
          <w:szCs w:val="28"/>
        </w:rPr>
        <w:t>параллельных шинах</w:t>
      </w:r>
      <w:r w:rsidRPr="001B03FE">
        <w:rPr>
          <w:rStyle w:val="FontStyle39"/>
          <w:rFonts w:ascii="Times New Roman" w:hAnsi="Times New Roman" w:cs="Times New Roman"/>
          <w:sz w:val="28"/>
          <w:szCs w:val="28"/>
        </w:rPr>
        <w:t xml:space="preserve"> данные передаются одновременно по нескольким проводникам целыми группами битов. Количество проводников определяет </w:t>
      </w:r>
      <w:r w:rsidRPr="001B03FE">
        <w:rPr>
          <w:rStyle w:val="FontStyle50"/>
          <w:rFonts w:ascii="Times New Roman" w:hAnsi="Times New Roman" w:cs="Times New Roman"/>
          <w:sz w:val="28"/>
          <w:szCs w:val="28"/>
        </w:rPr>
        <w:t xml:space="preserve">разрядность </w:t>
      </w:r>
      <w:r w:rsidRPr="001B03FE">
        <w:rPr>
          <w:rStyle w:val="FontStyle39"/>
          <w:rFonts w:ascii="Times New Roman" w:hAnsi="Times New Roman" w:cs="Times New Roman"/>
          <w:sz w:val="28"/>
          <w:szCs w:val="28"/>
        </w:rPr>
        <w:t>шины.</w:t>
      </w:r>
    </w:p>
    <w:p w14:paraId="58725050"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47"/>
          <w:rFonts w:ascii="Times New Roman" w:hAnsi="Times New Roman" w:cs="Times New Roman"/>
          <w:sz w:val="28"/>
          <w:szCs w:val="28"/>
        </w:rPr>
        <w:t xml:space="preserve">В </w:t>
      </w:r>
      <w:r w:rsidRPr="001B03FE">
        <w:rPr>
          <w:rStyle w:val="FontStyle39"/>
          <w:rFonts w:ascii="Times New Roman" w:hAnsi="Times New Roman" w:cs="Times New Roman"/>
          <w:b/>
          <w:sz w:val="28"/>
          <w:szCs w:val="28"/>
        </w:rPr>
        <w:t>последовательных шинах</w:t>
      </w:r>
      <w:r w:rsidRPr="001B03FE">
        <w:rPr>
          <w:rStyle w:val="FontStyle39"/>
          <w:rFonts w:ascii="Times New Roman" w:hAnsi="Times New Roman" w:cs="Times New Roman"/>
          <w:sz w:val="28"/>
          <w:szCs w:val="28"/>
        </w:rPr>
        <w:t xml:space="preserve"> данные передаются по одному про</w:t>
      </w:r>
      <w:r w:rsidRPr="001B03FE">
        <w:rPr>
          <w:rStyle w:val="FontStyle39"/>
          <w:rFonts w:ascii="Times New Roman" w:hAnsi="Times New Roman" w:cs="Times New Roman"/>
          <w:sz w:val="28"/>
          <w:szCs w:val="28"/>
        </w:rPr>
        <w:softHyphen/>
        <w:t>воднику бит за битом.</w:t>
      </w:r>
    </w:p>
    <w:p w14:paraId="347FE721"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47"/>
          <w:rFonts w:ascii="Times New Roman" w:hAnsi="Times New Roman" w:cs="Times New Roman"/>
          <w:sz w:val="28"/>
          <w:szCs w:val="28"/>
        </w:rPr>
        <w:lastRenderedPageBreak/>
        <w:t xml:space="preserve">В </w:t>
      </w:r>
      <w:r w:rsidRPr="001B03FE">
        <w:rPr>
          <w:rStyle w:val="FontStyle39"/>
          <w:rFonts w:ascii="Times New Roman" w:hAnsi="Times New Roman" w:cs="Times New Roman"/>
          <w:sz w:val="28"/>
          <w:szCs w:val="28"/>
        </w:rPr>
        <w:t>связи с тем, что при увеличении разрядности параллельных шин значительно возрастает уровень помех и усложняется про</w:t>
      </w:r>
      <w:r w:rsidRPr="001B03FE">
        <w:rPr>
          <w:rStyle w:val="FontStyle39"/>
          <w:rFonts w:ascii="Times New Roman" w:hAnsi="Times New Roman" w:cs="Times New Roman"/>
          <w:sz w:val="28"/>
          <w:szCs w:val="28"/>
        </w:rPr>
        <w:softHyphen/>
        <w:t>цесс синхронизации всех параллельно идущих сигналов, в насто</w:t>
      </w:r>
      <w:r w:rsidRPr="001B03FE">
        <w:rPr>
          <w:rStyle w:val="FontStyle39"/>
          <w:rFonts w:ascii="Times New Roman" w:hAnsi="Times New Roman" w:cs="Times New Roman"/>
          <w:sz w:val="28"/>
          <w:szCs w:val="28"/>
        </w:rPr>
        <w:softHyphen/>
        <w:t>ящее время происходит переход к последовательным шинам. Они работают с более высокой, чем у параллельных шин, тактовой частотой.</w:t>
      </w:r>
    </w:p>
    <w:p w14:paraId="29D29D34"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Любая шина состоит из трех частей.</w:t>
      </w:r>
    </w:p>
    <w:p w14:paraId="0FE5A0EC" w14:textId="77777777" w:rsidR="001B03FE" w:rsidRPr="001B03FE" w:rsidRDefault="001B03FE" w:rsidP="001B03FE">
      <w:pPr>
        <w:pStyle w:val="Style24"/>
        <w:widowControl/>
        <w:numPr>
          <w:ilvl w:val="0"/>
          <w:numId w:val="30"/>
        </w:numPr>
        <w:tabs>
          <w:tab w:val="left" w:pos="629"/>
        </w:tabs>
        <w:spacing w:line="240" w:lineRule="auto"/>
        <w:ind w:firstLine="709"/>
        <w:jc w:val="both"/>
        <w:rPr>
          <w:rStyle w:val="FontStyle39"/>
          <w:rFonts w:ascii="Times New Roman" w:hAnsi="Times New Roman" w:cs="Times New Roman"/>
          <w:sz w:val="28"/>
          <w:szCs w:val="28"/>
        </w:rPr>
      </w:pPr>
      <w:r w:rsidRPr="001B03FE">
        <w:rPr>
          <w:rStyle w:val="FontStyle39"/>
          <w:rFonts w:ascii="Times New Roman" w:hAnsi="Times New Roman" w:cs="Times New Roman"/>
          <w:b/>
          <w:sz w:val="28"/>
          <w:szCs w:val="28"/>
        </w:rPr>
        <w:t>Шина данных.</w:t>
      </w:r>
      <w:r w:rsidRPr="001B03FE">
        <w:rPr>
          <w:rStyle w:val="FontStyle39"/>
          <w:rFonts w:ascii="Times New Roman" w:hAnsi="Times New Roman" w:cs="Times New Roman"/>
          <w:sz w:val="28"/>
          <w:szCs w:val="28"/>
        </w:rPr>
        <w:t xml:space="preserve"> По этой шине передаются данные между устрой</w:t>
      </w:r>
      <w:r w:rsidRPr="001B03FE">
        <w:rPr>
          <w:rStyle w:val="FontStyle39"/>
          <w:rFonts w:ascii="Times New Roman" w:hAnsi="Times New Roman" w:cs="Times New Roman"/>
          <w:sz w:val="28"/>
          <w:szCs w:val="28"/>
        </w:rPr>
        <w:softHyphen/>
        <w:t>ствами.</w:t>
      </w:r>
    </w:p>
    <w:p w14:paraId="775B26B8" w14:textId="77777777" w:rsidR="001B03FE" w:rsidRPr="001B03FE" w:rsidRDefault="001B03FE" w:rsidP="001B03FE">
      <w:pPr>
        <w:pStyle w:val="Style24"/>
        <w:widowControl/>
        <w:numPr>
          <w:ilvl w:val="0"/>
          <w:numId w:val="30"/>
        </w:numPr>
        <w:tabs>
          <w:tab w:val="left" w:pos="629"/>
        </w:tabs>
        <w:spacing w:line="240" w:lineRule="auto"/>
        <w:ind w:firstLine="709"/>
        <w:jc w:val="both"/>
        <w:rPr>
          <w:rStyle w:val="FontStyle39"/>
          <w:rFonts w:ascii="Times New Roman" w:hAnsi="Times New Roman" w:cs="Times New Roman"/>
          <w:sz w:val="28"/>
          <w:szCs w:val="28"/>
        </w:rPr>
      </w:pPr>
      <w:r w:rsidRPr="001B03FE">
        <w:rPr>
          <w:rStyle w:val="FontStyle39"/>
          <w:rFonts w:ascii="Times New Roman" w:hAnsi="Times New Roman" w:cs="Times New Roman"/>
          <w:b/>
          <w:sz w:val="28"/>
          <w:szCs w:val="28"/>
        </w:rPr>
        <w:t>Шина адреса.</w:t>
      </w:r>
      <w:r w:rsidRPr="001B03FE">
        <w:rPr>
          <w:rStyle w:val="FontStyle39"/>
          <w:rFonts w:ascii="Times New Roman" w:hAnsi="Times New Roman" w:cs="Times New Roman"/>
          <w:sz w:val="28"/>
          <w:szCs w:val="28"/>
        </w:rPr>
        <w:t xml:space="preserve"> По этой шине передаются адреса ячеек памяти.</w:t>
      </w:r>
    </w:p>
    <w:p w14:paraId="7EE94864" w14:textId="77777777" w:rsidR="001B03FE" w:rsidRPr="001B03FE" w:rsidRDefault="001B03FE" w:rsidP="001B03FE">
      <w:pPr>
        <w:pStyle w:val="Style24"/>
        <w:widowControl/>
        <w:numPr>
          <w:ilvl w:val="0"/>
          <w:numId w:val="30"/>
        </w:numPr>
        <w:tabs>
          <w:tab w:val="left" w:pos="629"/>
        </w:tabs>
        <w:spacing w:line="240" w:lineRule="auto"/>
        <w:ind w:firstLine="709"/>
        <w:jc w:val="both"/>
        <w:rPr>
          <w:rStyle w:val="FontStyle39"/>
          <w:rFonts w:ascii="Times New Roman" w:hAnsi="Times New Roman" w:cs="Times New Roman"/>
          <w:sz w:val="28"/>
          <w:szCs w:val="28"/>
        </w:rPr>
      </w:pPr>
      <w:r w:rsidRPr="001B03FE">
        <w:rPr>
          <w:rStyle w:val="FontStyle39"/>
          <w:rFonts w:ascii="Times New Roman" w:hAnsi="Times New Roman" w:cs="Times New Roman"/>
          <w:b/>
          <w:sz w:val="28"/>
          <w:szCs w:val="28"/>
        </w:rPr>
        <w:t>Шина управления</w:t>
      </w:r>
      <w:r w:rsidRPr="001B03FE">
        <w:rPr>
          <w:rStyle w:val="FontStyle39"/>
          <w:rFonts w:ascii="Times New Roman" w:hAnsi="Times New Roman" w:cs="Times New Roman"/>
          <w:sz w:val="28"/>
          <w:szCs w:val="28"/>
        </w:rPr>
        <w:t>, предназначенная для передачи управляю</w:t>
      </w:r>
      <w:r w:rsidRPr="001B03FE">
        <w:rPr>
          <w:rStyle w:val="FontStyle39"/>
          <w:rFonts w:ascii="Times New Roman" w:hAnsi="Times New Roman" w:cs="Times New Roman"/>
          <w:sz w:val="28"/>
          <w:szCs w:val="28"/>
        </w:rPr>
        <w:softHyphen/>
        <w:t>щих сигналов, т. е. команд.</w:t>
      </w:r>
    </w:p>
    <w:p w14:paraId="568B25BA"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Основной шиной большинства материнских плат (за исклю</w:t>
      </w:r>
      <w:r w:rsidRPr="001B03FE">
        <w:rPr>
          <w:rStyle w:val="FontStyle39"/>
          <w:rFonts w:ascii="Times New Roman" w:hAnsi="Times New Roman" w:cs="Times New Roman"/>
          <w:sz w:val="28"/>
          <w:szCs w:val="28"/>
        </w:rPr>
        <w:softHyphen/>
        <w:t xml:space="preserve">чением последних решений с отсутствующим Северным мостом) является системная шина. Системная шина работает в качестве канала связи между процессором и Северным мостом чипсета. Одной из важнейших характеристик системной шины является </w:t>
      </w:r>
      <w:r w:rsidRPr="001B03FE">
        <w:rPr>
          <w:rStyle w:val="FontStyle50"/>
          <w:rFonts w:ascii="Times New Roman" w:hAnsi="Times New Roman" w:cs="Times New Roman"/>
          <w:sz w:val="28"/>
          <w:szCs w:val="28"/>
        </w:rPr>
        <w:t xml:space="preserve">тактовая частота, </w:t>
      </w:r>
      <w:r w:rsidRPr="001B03FE">
        <w:rPr>
          <w:rStyle w:val="FontStyle39"/>
          <w:rFonts w:ascii="Times New Roman" w:hAnsi="Times New Roman" w:cs="Times New Roman"/>
          <w:sz w:val="28"/>
          <w:szCs w:val="28"/>
        </w:rPr>
        <w:t>которая в конечном счете определяет ско</w:t>
      </w:r>
      <w:r w:rsidRPr="001B03FE">
        <w:rPr>
          <w:rStyle w:val="FontStyle39"/>
          <w:rFonts w:ascii="Times New Roman" w:hAnsi="Times New Roman" w:cs="Times New Roman"/>
          <w:sz w:val="28"/>
          <w:szCs w:val="28"/>
        </w:rPr>
        <w:softHyphen/>
        <w:t>рость передачи информации между двумя основными компонен</w:t>
      </w:r>
      <w:r w:rsidRPr="001B03FE">
        <w:rPr>
          <w:rStyle w:val="FontStyle39"/>
          <w:rFonts w:ascii="Times New Roman" w:hAnsi="Times New Roman" w:cs="Times New Roman"/>
          <w:sz w:val="28"/>
          <w:szCs w:val="28"/>
        </w:rPr>
        <w:softHyphen/>
        <w:t>тами компьютера: процессором и чипсетом.</w:t>
      </w:r>
    </w:p>
    <w:p w14:paraId="33334516"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39"/>
          <w:rFonts w:ascii="Times New Roman" w:hAnsi="Times New Roman" w:cs="Times New Roman"/>
          <w:b/>
          <w:sz w:val="28"/>
          <w:szCs w:val="28"/>
        </w:rPr>
        <w:t>Шина памяти</w:t>
      </w:r>
      <w:r w:rsidRPr="001B03FE">
        <w:rPr>
          <w:rStyle w:val="FontStyle39"/>
          <w:rFonts w:ascii="Times New Roman" w:hAnsi="Times New Roman" w:cs="Times New Roman"/>
          <w:sz w:val="28"/>
          <w:szCs w:val="28"/>
        </w:rPr>
        <w:t xml:space="preserve"> используется для передачи данных между про</w:t>
      </w:r>
      <w:r w:rsidRPr="001B03FE">
        <w:rPr>
          <w:rStyle w:val="FontStyle39"/>
          <w:rFonts w:ascii="Times New Roman" w:hAnsi="Times New Roman" w:cs="Times New Roman"/>
          <w:sz w:val="28"/>
          <w:szCs w:val="28"/>
        </w:rPr>
        <w:softHyphen/>
        <w:t>цессором и оперативной памятью. Эта шина соединена с Север</w:t>
      </w:r>
      <w:r w:rsidRPr="001B03FE">
        <w:rPr>
          <w:rStyle w:val="FontStyle39"/>
          <w:rFonts w:ascii="Times New Roman" w:hAnsi="Times New Roman" w:cs="Times New Roman"/>
          <w:sz w:val="28"/>
          <w:szCs w:val="28"/>
        </w:rPr>
        <w:softHyphen/>
        <w:t>ным мостом чипсета, и ее разрядность совпадает с разрядностью системной шины. Существуют модели процессоров, работающих с оперативной памятью напрямую, без участия Северного моста.</w:t>
      </w:r>
    </w:p>
    <w:p w14:paraId="45F99FD6" w14:textId="22A7B208" w:rsid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39"/>
          <w:rFonts w:ascii="Times New Roman" w:hAnsi="Times New Roman" w:cs="Times New Roman"/>
          <w:b/>
          <w:sz w:val="28"/>
          <w:szCs w:val="28"/>
        </w:rPr>
        <w:t>Шины расширения</w:t>
      </w:r>
      <w:r w:rsidRPr="001B03FE">
        <w:rPr>
          <w:rStyle w:val="FontStyle39"/>
          <w:rFonts w:ascii="Times New Roman" w:hAnsi="Times New Roman" w:cs="Times New Roman"/>
          <w:sz w:val="28"/>
          <w:szCs w:val="28"/>
        </w:rPr>
        <w:t xml:space="preserve"> — это шины, используемые для подклю</w:t>
      </w:r>
      <w:r w:rsidRPr="001B03FE">
        <w:rPr>
          <w:rStyle w:val="FontStyle39"/>
          <w:rFonts w:ascii="Times New Roman" w:hAnsi="Times New Roman" w:cs="Times New Roman"/>
          <w:sz w:val="28"/>
          <w:szCs w:val="28"/>
        </w:rPr>
        <w:softHyphen/>
        <w:t>чения к материнской плате периферийных устройств.</w:t>
      </w:r>
    </w:p>
    <w:p w14:paraId="166592B5" w14:textId="77777777" w:rsidR="001B03FE" w:rsidRPr="001B03FE" w:rsidRDefault="001B03FE" w:rsidP="001B03FE">
      <w:pPr>
        <w:pStyle w:val="Style6"/>
        <w:widowControl/>
        <w:ind w:firstLine="709"/>
        <w:rPr>
          <w:rFonts w:ascii="Times New Roman" w:hAnsi="Times New Roman"/>
          <w:sz w:val="28"/>
          <w:szCs w:val="28"/>
        </w:rPr>
      </w:pPr>
    </w:p>
    <w:p w14:paraId="1475ACC9" w14:textId="77777777" w:rsidR="001B03FE" w:rsidRPr="001B03FE" w:rsidRDefault="001B03FE" w:rsidP="001B03FE">
      <w:pPr>
        <w:ind w:firstLine="709"/>
        <w:jc w:val="both"/>
        <w:rPr>
          <w:rFonts w:ascii="Times New Roman" w:hAnsi="Times New Roman" w:cs="Times New Roman"/>
          <w:b/>
          <w:bCs/>
          <w:sz w:val="28"/>
          <w:szCs w:val="28"/>
        </w:rPr>
      </w:pPr>
      <w:r w:rsidRPr="001B03FE">
        <w:rPr>
          <w:rFonts w:ascii="Times New Roman" w:hAnsi="Times New Roman" w:cs="Times New Roman"/>
          <w:b/>
          <w:bCs/>
          <w:sz w:val="28"/>
          <w:szCs w:val="28"/>
        </w:rPr>
        <w:t>Интерфейсы материнской платы и карты расширения</w:t>
      </w:r>
    </w:p>
    <w:p w14:paraId="01725EE9" w14:textId="77777777" w:rsidR="001B03FE" w:rsidRPr="001B03FE" w:rsidRDefault="001B03FE" w:rsidP="001B03FE">
      <w:pPr>
        <w:pStyle w:val="Style5"/>
        <w:widowControl/>
        <w:ind w:firstLine="709"/>
        <w:jc w:val="both"/>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Подключение устройств к шинам осуществляется через интер</w:t>
      </w:r>
      <w:r w:rsidRPr="001B03FE">
        <w:rPr>
          <w:rStyle w:val="FontStyle39"/>
          <w:rFonts w:ascii="Times New Roman" w:hAnsi="Times New Roman" w:cs="Times New Roman"/>
          <w:sz w:val="28"/>
          <w:szCs w:val="28"/>
        </w:rPr>
        <w:softHyphen/>
        <w:t>фейсы.</w:t>
      </w:r>
    </w:p>
    <w:p w14:paraId="1BAFB37D" w14:textId="77777777" w:rsidR="001B03FE" w:rsidRPr="001B03FE" w:rsidRDefault="001B03FE" w:rsidP="001B03FE">
      <w:pPr>
        <w:ind w:firstLine="709"/>
        <w:jc w:val="both"/>
        <w:rPr>
          <w:rStyle w:val="FontStyle50"/>
          <w:rFonts w:ascii="Times New Roman" w:hAnsi="Times New Roman" w:cs="Times New Roman"/>
          <w:sz w:val="28"/>
          <w:szCs w:val="28"/>
        </w:rPr>
      </w:pPr>
      <w:r w:rsidRPr="001B03FE">
        <w:rPr>
          <w:rStyle w:val="FontStyle47"/>
          <w:rFonts w:ascii="Times New Roman" w:hAnsi="Times New Roman" w:cs="Times New Roman"/>
          <w:sz w:val="28"/>
          <w:szCs w:val="28"/>
        </w:rPr>
        <w:t>Интерфейс – эт</w:t>
      </w:r>
      <w:r w:rsidRPr="001B03FE">
        <w:rPr>
          <w:rStyle w:val="FontStyle50"/>
          <w:rFonts w:ascii="Times New Roman" w:hAnsi="Times New Roman" w:cs="Times New Roman"/>
          <w:sz w:val="28"/>
          <w:szCs w:val="28"/>
        </w:rPr>
        <w:t>о элемент для соединения нескольких устройств.</w:t>
      </w:r>
    </w:p>
    <w:p w14:paraId="3E8587A5" w14:textId="77777777" w:rsidR="001B03FE" w:rsidRPr="001B03FE" w:rsidRDefault="001B03FE" w:rsidP="001B03FE">
      <w:pPr>
        <w:pStyle w:val="Style6"/>
        <w:widowControl/>
        <w:ind w:firstLine="709"/>
        <w:rPr>
          <w:rStyle w:val="FontStyle47"/>
          <w:rFonts w:ascii="Times New Roman" w:hAnsi="Times New Roman" w:cs="Times New Roman"/>
          <w:sz w:val="28"/>
          <w:szCs w:val="28"/>
        </w:rPr>
      </w:pPr>
      <w:r w:rsidRPr="001B03FE">
        <w:rPr>
          <w:rStyle w:val="FontStyle39"/>
          <w:rFonts w:ascii="Times New Roman" w:hAnsi="Times New Roman" w:cs="Times New Roman"/>
          <w:sz w:val="28"/>
          <w:szCs w:val="28"/>
        </w:rPr>
        <w:t xml:space="preserve">На материнской плате многие интерфейсы представлены в виде специальных разъемов. Некоторые разъемы используются </w:t>
      </w:r>
      <w:proofErr w:type="gramStart"/>
      <w:r w:rsidRPr="001B03FE">
        <w:rPr>
          <w:rStyle w:val="FontStyle39"/>
          <w:rFonts w:ascii="Times New Roman" w:hAnsi="Times New Roman" w:cs="Times New Roman"/>
          <w:sz w:val="28"/>
          <w:szCs w:val="28"/>
        </w:rPr>
        <w:t>для подключении</w:t>
      </w:r>
      <w:proofErr w:type="gramEnd"/>
      <w:r w:rsidRPr="001B03FE">
        <w:rPr>
          <w:rStyle w:val="FontStyle39"/>
          <w:rFonts w:ascii="Times New Roman" w:hAnsi="Times New Roman" w:cs="Times New Roman"/>
          <w:sz w:val="28"/>
          <w:szCs w:val="28"/>
        </w:rPr>
        <w:t xml:space="preserve"> карт расширения и называются </w:t>
      </w:r>
      <w:r w:rsidRPr="001B03FE">
        <w:rPr>
          <w:rStyle w:val="FontStyle47"/>
          <w:rFonts w:ascii="Times New Roman" w:hAnsi="Times New Roman" w:cs="Times New Roman"/>
          <w:sz w:val="28"/>
          <w:szCs w:val="28"/>
        </w:rPr>
        <w:t>слотами.</w:t>
      </w:r>
    </w:p>
    <w:p w14:paraId="23B1A3FD" w14:textId="77777777" w:rsidR="001B03FE" w:rsidRPr="001B03FE" w:rsidRDefault="001B03FE" w:rsidP="001B03FE">
      <w:pPr>
        <w:pStyle w:val="Style5"/>
        <w:widowControl/>
        <w:ind w:firstLine="709"/>
        <w:jc w:val="both"/>
        <w:rPr>
          <w:rStyle w:val="FontStyle39"/>
          <w:rFonts w:ascii="Times New Roman" w:hAnsi="Times New Roman" w:cs="Times New Roman"/>
          <w:sz w:val="28"/>
          <w:szCs w:val="28"/>
        </w:rPr>
      </w:pPr>
      <w:r w:rsidRPr="001B03FE">
        <w:rPr>
          <w:rStyle w:val="FontStyle47"/>
          <w:rFonts w:ascii="Times New Roman" w:hAnsi="Times New Roman" w:cs="Times New Roman"/>
          <w:sz w:val="28"/>
          <w:szCs w:val="28"/>
        </w:rPr>
        <w:t xml:space="preserve">Карта расширения (адаптер) </w:t>
      </w:r>
      <w:r w:rsidRPr="001B03FE">
        <w:rPr>
          <w:rStyle w:val="FontStyle39"/>
          <w:rFonts w:ascii="Times New Roman" w:hAnsi="Times New Roman" w:cs="Times New Roman"/>
          <w:sz w:val="28"/>
          <w:szCs w:val="28"/>
        </w:rPr>
        <w:t xml:space="preserve">— это печатная плата, которую подключают к материнской плате компьютерной системы с </w:t>
      </w:r>
      <w:r w:rsidRPr="001B03FE">
        <w:rPr>
          <w:rStyle w:val="FontStyle47"/>
          <w:rFonts w:ascii="Times New Roman" w:hAnsi="Times New Roman" w:cs="Times New Roman"/>
          <w:sz w:val="28"/>
          <w:szCs w:val="28"/>
        </w:rPr>
        <w:t>це</w:t>
      </w:r>
      <w:r w:rsidRPr="001B03FE">
        <w:rPr>
          <w:rStyle w:val="FontStyle47"/>
          <w:rFonts w:ascii="Times New Roman" w:hAnsi="Times New Roman" w:cs="Times New Roman"/>
          <w:sz w:val="28"/>
          <w:szCs w:val="28"/>
        </w:rPr>
        <w:softHyphen/>
      </w:r>
      <w:r w:rsidRPr="001B03FE">
        <w:rPr>
          <w:rStyle w:val="FontStyle39"/>
          <w:rFonts w:ascii="Times New Roman" w:hAnsi="Times New Roman" w:cs="Times New Roman"/>
          <w:sz w:val="28"/>
          <w:szCs w:val="28"/>
        </w:rPr>
        <w:t>лью добавления дополнительных функций.</w:t>
      </w:r>
    </w:p>
    <w:p w14:paraId="70ECF760"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Через слоты подключаются такие карты расширения, как зву</w:t>
      </w:r>
      <w:r w:rsidRPr="001B03FE">
        <w:rPr>
          <w:rStyle w:val="FontStyle39"/>
          <w:rFonts w:ascii="Times New Roman" w:hAnsi="Times New Roman" w:cs="Times New Roman"/>
          <w:sz w:val="28"/>
          <w:szCs w:val="28"/>
        </w:rPr>
        <w:softHyphen/>
        <w:t>ковые и сетевые карты, а также видеоадаптеры (видеокарты).</w:t>
      </w:r>
    </w:p>
    <w:p w14:paraId="4DDB0F3E"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47"/>
          <w:rFonts w:ascii="Times New Roman" w:hAnsi="Times New Roman" w:cs="Times New Roman"/>
          <w:sz w:val="28"/>
          <w:szCs w:val="28"/>
        </w:rPr>
        <w:t xml:space="preserve">Видеоадаптер </w:t>
      </w:r>
      <w:r w:rsidRPr="001B03FE">
        <w:rPr>
          <w:rStyle w:val="FontStyle39"/>
          <w:rFonts w:ascii="Times New Roman" w:hAnsi="Times New Roman" w:cs="Times New Roman"/>
          <w:sz w:val="28"/>
          <w:szCs w:val="28"/>
        </w:rPr>
        <w:t>— это устройство, преобразующее код изобра</w:t>
      </w:r>
      <w:r w:rsidRPr="001B03FE">
        <w:rPr>
          <w:rStyle w:val="FontStyle39"/>
          <w:rFonts w:ascii="Times New Roman" w:hAnsi="Times New Roman" w:cs="Times New Roman"/>
          <w:sz w:val="28"/>
          <w:szCs w:val="28"/>
        </w:rPr>
        <w:softHyphen/>
        <w:t xml:space="preserve">жения, находящийся в памяти компьютера, в видеосигнал </w:t>
      </w:r>
      <w:r w:rsidRPr="001B03FE">
        <w:rPr>
          <w:rStyle w:val="FontStyle47"/>
          <w:rFonts w:ascii="Times New Roman" w:hAnsi="Times New Roman" w:cs="Times New Roman"/>
          <w:sz w:val="28"/>
          <w:szCs w:val="28"/>
        </w:rPr>
        <w:t xml:space="preserve">для </w:t>
      </w:r>
      <w:r w:rsidRPr="001B03FE">
        <w:rPr>
          <w:rStyle w:val="FontStyle39"/>
          <w:rFonts w:ascii="Times New Roman" w:hAnsi="Times New Roman" w:cs="Times New Roman"/>
          <w:sz w:val="28"/>
          <w:szCs w:val="28"/>
        </w:rPr>
        <w:t>монитора.</w:t>
      </w:r>
    </w:p>
    <w:p w14:paraId="67E4909E"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47"/>
          <w:rFonts w:ascii="Times New Roman" w:hAnsi="Times New Roman" w:cs="Times New Roman"/>
          <w:sz w:val="28"/>
          <w:szCs w:val="28"/>
        </w:rPr>
        <w:t xml:space="preserve">Звуковая карта </w:t>
      </w:r>
      <w:r w:rsidRPr="001B03FE">
        <w:rPr>
          <w:rStyle w:val="FontStyle39"/>
          <w:rFonts w:ascii="Times New Roman" w:hAnsi="Times New Roman" w:cs="Times New Roman"/>
          <w:sz w:val="28"/>
          <w:szCs w:val="28"/>
        </w:rPr>
        <w:t>— это устройство, позволяющее воспроизво</w:t>
      </w:r>
      <w:r w:rsidRPr="001B03FE">
        <w:rPr>
          <w:rStyle w:val="FontStyle39"/>
          <w:rFonts w:ascii="Times New Roman" w:hAnsi="Times New Roman" w:cs="Times New Roman"/>
          <w:sz w:val="28"/>
          <w:szCs w:val="28"/>
        </w:rPr>
        <w:softHyphen/>
        <w:t>дить и записывать звук.</w:t>
      </w:r>
    </w:p>
    <w:p w14:paraId="468CE819"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47"/>
          <w:rFonts w:ascii="Times New Roman" w:hAnsi="Times New Roman" w:cs="Times New Roman"/>
          <w:sz w:val="28"/>
          <w:szCs w:val="28"/>
        </w:rPr>
        <w:t xml:space="preserve">Сетевая плата </w:t>
      </w:r>
      <w:r w:rsidRPr="001B03FE">
        <w:rPr>
          <w:rStyle w:val="FontStyle39"/>
          <w:rFonts w:ascii="Times New Roman" w:hAnsi="Times New Roman" w:cs="Times New Roman"/>
          <w:sz w:val="28"/>
          <w:szCs w:val="28"/>
        </w:rPr>
        <w:t xml:space="preserve">(сетевая карта, </w:t>
      </w:r>
      <w:r w:rsidRPr="001B03FE">
        <w:rPr>
          <w:rStyle w:val="FontStyle39"/>
          <w:rFonts w:ascii="Times New Roman" w:hAnsi="Times New Roman" w:cs="Times New Roman"/>
          <w:sz w:val="28"/>
          <w:szCs w:val="28"/>
          <w:lang w:val="en-US"/>
        </w:rPr>
        <w:t>Ethernet</w:t>
      </w:r>
      <w:r w:rsidRPr="001B03FE">
        <w:rPr>
          <w:rStyle w:val="FontStyle39"/>
          <w:rFonts w:ascii="Times New Roman" w:hAnsi="Times New Roman" w:cs="Times New Roman"/>
          <w:sz w:val="28"/>
          <w:szCs w:val="28"/>
        </w:rPr>
        <w:t>-адаптер) — печатная плата, позволяющая компьютерам взаимодействовать посредством локальной сети.</w:t>
      </w:r>
    </w:p>
    <w:p w14:paraId="26B0D3BC" w14:textId="77777777" w:rsidR="001B03FE" w:rsidRPr="001B03FE" w:rsidRDefault="001B03FE" w:rsidP="001B03FE">
      <w:pPr>
        <w:pStyle w:val="Style6"/>
        <w:widowControl/>
        <w:ind w:firstLine="709"/>
        <w:rPr>
          <w:rStyle w:val="FontStyle47"/>
          <w:rFonts w:ascii="Times New Roman" w:hAnsi="Times New Roman" w:cs="Times New Roman"/>
          <w:sz w:val="28"/>
          <w:szCs w:val="28"/>
        </w:rPr>
      </w:pPr>
      <w:r w:rsidRPr="001B03FE">
        <w:rPr>
          <w:rStyle w:val="FontStyle39"/>
          <w:rFonts w:ascii="Times New Roman" w:hAnsi="Times New Roman" w:cs="Times New Roman"/>
          <w:sz w:val="28"/>
          <w:szCs w:val="28"/>
        </w:rPr>
        <w:t xml:space="preserve">Для подключения к материнской плате периферийных устройств (таких как принтер, модем, клавиатура, мышь, </w:t>
      </w:r>
      <w:r w:rsidRPr="001B03FE">
        <w:rPr>
          <w:rStyle w:val="FontStyle47"/>
          <w:rFonts w:ascii="Times New Roman" w:hAnsi="Times New Roman" w:cs="Times New Roman"/>
          <w:sz w:val="28"/>
          <w:szCs w:val="28"/>
        </w:rPr>
        <w:t>ска</w:t>
      </w:r>
      <w:r w:rsidRPr="001B03FE">
        <w:rPr>
          <w:rStyle w:val="FontStyle39"/>
          <w:rFonts w:ascii="Times New Roman" w:hAnsi="Times New Roman" w:cs="Times New Roman"/>
          <w:sz w:val="28"/>
          <w:szCs w:val="28"/>
        </w:rPr>
        <w:t xml:space="preserve">нер и т. п.) используются специальные интерфейсы, называемые </w:t>
      </w:r>
      <w:r w:rsidRPr="001B03FE">
        <w:rPr>
          <w:rStyle w:val="FontStyle47"/>
          <w:rFonts w:ascii="Times New Roman" w:hAnsi="Times New Roman" w:cs="Times New Roman"/>
          <w:sz w:val="28"/>
          <w:szCs w:val="28"/>
        </w:rPr>
        <w:t>портами.</w:t>
      </w:r>
    </w:p>
    <w:p w14:paraId="68B7A62A" w14:textId="77777777" w:rsidR="001B03FE" w:rsidRPr="001B03FE" w:rsidRDefault="001B03FE" w:rsidP="001B03FE">
      <w:pPr>
        <w:pStyle w:val="Style5"/>
        <w:widowControl/>
        <w:ind w:firstLine="709"/>
        <w:jc w:val="both"/>
        <w:rPr>
          <w:rStyle w:val="FontStyle39"/>
          <w:rFonts w:ascii="Times New Roman" w:hAnsi="Times New Roman" w:cs="Times New Roman"/>
          <w:sz w:val="28"/>
          <w:szCs w:val="28"/>
        </w:rPr>
      </w:pPr>
      <w:r w:rsidRPr="001B03FE">
        <w:rPr>
          <w:rStyle w:val="FontStyle47"/>
          <w:rFonts w:ascii="Times New Roman" w:hAnsi="Times New Roman" w:cs="Times New Roman"/>
          <w:sz w:val="28"/>
          <w:szCs w:val="28"/>
        </w:rPr>
        <w:t xml:space="preserve">Порт </w:t>
      </w:r>
      <w:r w:rsidRPr="001B03FE">
        <w:rPr>
          <w:rStyle w:val="FontStyle39"/>
          <w:rFonts w:ascii="Times New Roman" w:hAnsi="Times New Roman" w:cs="Times New Roman"/>
          <w:sz w:val="28"/>
          <w:szCs w:val="28"/>
        </w:rPr>
        <w:t>— это интерфейс для подключения периферийных устройств.</w:t>
      </w:r>
    </w:p>
    <w:p w14:paraId="686E9569"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Рассмотрим основные порты материнской платы.</w:t>
      </w:r>
    </w:p>
    <w:p w14:paraId="7566DC85" w14:textId="77777777" w:rsidR="001B03FE" w:rsidRPr="001B03FE" w:rsidRDefault="001B03FE" w:rsidP="001B03FE">
      <w:pPr>
        <w:pStyle w:val="Style6"/>
        <w:widowControl/>
        <w:ind w:firstLine="709"/>
        <w:rPr>
          <w:rStyle w:val="FontStyle39"/>
          <w:rFonts w:ascii="Times New Roman" w:hAnsi="Times New Roman" w:cs="Times New Roman"/>
          <w:sz w:val="28"/>
          <w:szCs w:val="28"/>
          <w:lang w:eastAsia="en-US"/>
        </w:rPr>
      </w:pPr>
      <w:r w:rsidRPr="001B03FE">
        <w:rPr>
          <w:rStyle w:val="FontStyle47"/>
          <w:rFonts w:ascii="Times New Roman" w:hAnsi="Times New Roman" w:cs="Times New Roman"/>
          <w:sz w:val="28"/>
          <w:szCs w:val="28"/>
          <w:lang w:val="en-US" w:eastAsia="en-US"/>
        </w:rPr>
        <w:lastRenderedPageBreak/>
        <w:t>USB</w:t>
      </w:r>
      <w:r w:rsidRPr="001B03FE">
        <w:rPr>
          <w:rStyle w:val="FontStyle47"/>
          <w:rFonts w:ascii="Times New Roman" w:hAnsi="Times New Roman" w:cs="Times New Roman"/>
          <w:sz w:val="28"/>
          <w:szCs w:val="28"/>
          <w:lang w:eastAsia="en-US"/>
        </w:rPr>
        <w:t xml:space="preserve">. </w:t>
      </w:r>
      <w:r w:rsidRPr="001B03FE">
        <w:rPr>
          <w:rStyle w:val="FontStyle39"/>
          <w:rFonts w:ascii="Times New Roman" w:hAnsi="Times New Roman" w:cs="Times New Roman"/>
          <w:sz w:val="28"/>
          <w:szCs w:val="28"/>
          <w:lang w:eastAsia="en-US"/>
        </w:rPr>
        <w:t>Этот последовательный интерфейс служит для подключе</w:t>
      </w:r>
      <w:r w:rsidRPr="001B03FE">
        <w:rPr>
          <w:rStyle w:val="FontStyle39"/>
          <w:rFonts w:ascii="Times New Roman" w:hAnsi="Times New Roman" w:cs="Times New Roman"/>
          <w:sz w:val="28"/>
          <w:szCs w:val="28"/>
          <w:lang w:eastAsia="en-US"/>
        </w:rPr>
        <w:softHyphen/>
        <w:t xml:space="preserve">ния различных внешних устройств. </w:t>
      </w:r>
      <w:r w:rsidRPr="001B03FE">
        <w:rPr>
          <w:rStyle w:val="FontStyle47"/>
          <w:rFonts w:ascii="Times New Roman" w:hAnsi="Times New Roman" w:cs="Times New Roman"/>
          <w:sz w:val="28"/>
          <w:szCs w:val="28"/>
          <w:lang w:eastAsia="en-US"/>
        </w:rPr>
        <w:t xml:space="preserve">В </w:t>
      </w:r>
      <w:r w:rsidRPr="001B03FE">
        <w:rPr>
          <w:rStyle w:val="FontStyle39"/>
          <w:rFonts w:ascii="Times New Roman" w:hAnsi="Times New Roman" w:cs="Times New Roman"/>
          <w:sz w:val="28"/>
          <w:szCs w:val="28"/>
          <w:lang w:eastAsia="en-US"/>
        </w:rPr>
        <w:t xml:space="preserve">настоящее время с </w:t>
      </w:r>
      <w:r w:rsidRPr="001B03FE">
        <w:rPr>
          <w:rStyle w:val="FontStyle47"/>
          <w:rFonts w:ascii="Times New Roman" w:hAnsi="Times New Roman" w:cs="Times New Roman"/>
          <w:sz w:val="28"/>
          <w:szCs w:val="28"/>
          <w:lang w:eastAsia="en-US"/>
        </w:rPr>
        <w:t>интер</w:t>
      </w:r>
      <w:r w:rsidRPr="001B03FE">
        <w:rPr>
          <w:rStyle w:val="FontStyle39"/>
          <w:rFonts w:ascii="Times New Roman" w:hAnsi="Times New Roman" w:cs="Times New Roman"/>
          <w:sz w:val="28"/>
          <w:szCs w:val="28"/>
          <w:lang w:eastAsia="en-US"/>
        </w:rPr>
        <w:t xml:space="preserve">фейсом </w:t>
      </w:r>
      <w:r w:rsidRPr="001B03FE">
        <w:rPr>
          <w:rStyle w:val="FontStyle47"/>
          <w:rFonts w:ascii="Times New Roman" w:hAnsi="Times New Roman" w:cs="Times New Roman"/>
          <w:sz w:val="28"/>
          <w:szCs w:val="28"/>
          <w:lang w:val="en-US" w:eastAsia="en-US"/>
        </w:rPr>
        <w:t>USB</w:t>
      </w:r>
      <w:r w:rsidRPr="001B03FE">
        <w:rPr>
          <w:rStyle w:val="FontStyle47"/>
          <w:rFonts w:ascii="Times New Roman" w:hAnsi="Times New Roman" w:cs="Times New Roman"/>
          <w:sz w:val="28"/>
          <w:szCs w:val="28"/>
          <w:lang w:eastAsia="en-US"/>
        </w:rPr>
        <w:t xml:space="preserve"> </w:t>
      </w:r>
      <w:r w:rsidRPr="001B03FE">
        <w:rPr>
          <w:rStyle w:val="FontStyle39"/>
          <w:rFonts w:ascii="Times New Roman" w:hAnsi="Times New Roman" w:cs="Times New Roman"/>
          <w:sz w:val="28"/>
          <w:szCs w:val="28"/>
          <w:lang w:eastAsia="en-US"/>
        </w:rPr>
        <w:t xml:space="preserve">выпускаются мыши, клавиатуры, принтеры, </w:t>
      </w:r>
      <w:r w:rsidRPr="001B03FE">
        <w:rPr>
          <w:rStyle w:val="FontStyle47"/>
          <w:rFonts w:ascii="Times New Roman" w:hAnsi="Times New Roman" w:cs="Times New Roman"/>
          <w:sz w:val="28"/>
          <w:szCs w:val="28"/>
          <w:lang w:eastAsia="en-US"/>
        </w:rPr>
        <w:t>скане</w:t>
      </w:r>
      <w:r w:rsidRPr="001B03FE">
        <w:rPr>
          <w:rStyle w:val="FontStyle47"/>
          <w:rFonts w:ascii="Times New Roman" w:hAnsi="Times New Roman" w:cs="Times New Roman"/>
          <w:sz w:val="28"/>
          <w:szCs w:val="28"/>
          <w:lang w:eastAsia="en-US"/>
        </w:rPr>
        <w:softHyphen/>
      </w:r>
      <w:r w:rsidRPr="001B03FE">
        <w:rPr>
          <w:rStyle w:val="FontStyle39"/>
          <w:rFonts w:ascii="Times New Roman" w:hAnsi="Times New Roman" w:cs="Times New Roman"/>
          <w:sz w:val="28"/>
          <w:szCs w:val="28"/>
          <w:lang w:eastAsia="en-US"/>
        </w:rPr>
        <w:t xml:space="preserve">ры, </w:t>
      </w:r>
      <w:proofErr w:type="spellStart"/>
      <w:r w:rsidRPr="001B03FE">
        <w:rPr>
          <w:rStyle w:val="FontStyle39"/>
          <w:rFonts w:ascii="Times New Roman" w:hAnsi="Times New Roman" w:cs="Times New Roman"/>
          <w:sz w:val="28"/>
          <w:szCs w:val="28"/>
          <w:lang w:eastAsia="en-US"/>
        </w:rPr>
        <w:t>флеш</w:t>
      </w:r>
      <w:proofErr w:type="spellEnd"/>
      <w:r w:rsidRPr="001B03FE">
        <w:rPr>
          <w:rStyle w:val="FontStyle39"/>
          <w:rFonts w:ascii="Times New Roman" w:hAnsi="Times New Roman" w:cs="Times New Roman"/>
          <w:sz w:val="28"/>
          <w:szCs w:val="28"/>
          <w:lang w:eastAsia="en-US"/>
        </w:rPr>
        <w:t>-накопители, жесткие диски (с помощью специального кабеля), модемы, джойстики.</w:t>
      </w:r>
    </w:p>
    <w:p w14:paraId="0626D26E" w14:textId="77777777" w:rsidR="001B03FE" w:rsidRPr="001B03FE" w:rsidRDefault="001B03FE" w:rsidP="001B03FE">
      <w:pPr>
        <w:pStyle w:val="Style6"/>
        <w:widowControl/>
        <w:ind w:firstLine="709"/>
        <w:rPr>
          <w:rStyle w:val="FontStyle39"/>
          <w:rFonts w:ascii="Times New Roman" w:hAnsi="Times New Roman" w:cs="Times New Roman"/>
          <w:sz w:val="28"/>
          <w:szCs w:val="28"/>
          <w:lang w:eastAsia="en-US"/>
        </w:rPr>
      </w:pPr>
      <w:r w:rsidRPr="001B03FE">
        <w:rPr>
          <w:rStyle w:val="FontStyle47"/>
          <w:rFonts w:ascii="Times New Roman" w:hAnsi="Times New Roman" w:cs="Times New Roman"/>
          <w:sz w:val="28"/>
          <w:szCs w:val="28"/>
          <w:lang w:val="en-US" w:eastAsia="en-US"/>
        </w:rPr>
        <w:t>LPT</w:t>
      </w:r>
      <w:r w:rsidRPr="001B03FE">
        <w:rPr>
          <w:rStyle w:val="FontStyle47"/>
          <w:rFonts w:ascii="Times New Roman" w:hAnsi="Times New Roman" w:cs="Times New Roman"/>
          <w:sz w:val="28"/>
          <w:szCs w:val="28"/>
          <w:lang w:eastAsia="en-US"/>
        </w:rPr>
        <w:t xml:space="preserve">-порт (устаревший). </w:t>
      </w:r>
      <w:r w:rsidRPr="001B03FE">
        <w:rPr>
          <w:rStyle w:val="FontStyle39"/>
          <w:rFonts w:ascii="Times New Roman" w:hAnsi="Times New Roman" w:cs="Times New Roman"/>
          <w:sz w:val="28"/>
          <w:szCs w:val="28"/>
          <w:lang w:eastAsia="en-US"/>
        </w:rPr>
        <w:t xml:space="preserve">Практически единственным широко распространенным внешним устройством с параллельным </w:t>
      </w:r>
      <w:r w:rsidRPr="001B03FE">
        <w:rPr>
          <w:rStyle w:val="FontStyle47"/>
          <w:rFonts w:ascii="Times New Roman" w:hAnsi="Times New Roman" w:cs="Times New Roman"/>
          <w:sz w:val="28"/>
          <w:szCs w:val="28"/>
          <w:lang w:eastAsia="en-US"/>
        </w:rPr>
        <w:t>интер</w:t>
      </w:r>
      <w:r w:rsidRPr="001B03FE">
        <w:rPr>
          <w:rStyle w:val="FontStyle47"/>
          <w:rFonts w:ascii="Times New Roman" w:hAnsi="Times New Roman" w:cs="Times New Roman"/>
          <w:sz w:val="28"/>
          <w:szCs w:val="28"/>
          <w:lang w:eastAsia="en-US"/>
        </w:rPr>
        <w:softHyphen/>
      </w:r>
      <w:r w:rsidRPr="001B03FE">
        <w:rPr>
          <w:rStyle w:val="FontStyle39"/>
          <w:rFonts w:ascii="Times New Roman" w:hAnsi="Times New Roman" w:cs="Times New Roman"/>
          <w:sz w:val="28"/>
          <w:szCs w:val="28"/>
          <w:lang w:eastAsia="en-US"/>
        </w:rPr>
        <w:t xml:space="preserve">фейсом </w:t>
      </w:r>
      <w:r w:rsidRPr="001B03FE">
        <w:rPr>
          <w:rStyle w:val="FontStyle39"/>
          <w:rFonts w:ascii="Times New Roman" w:hAnsi="Times New Roman" w:cs="Times New Roman"/>
          <w:sz w:val="28"/>
          <w:szCs w:val="28"/>
          <w:lang w:val="en-US" w:eastAsia="en-US"/>
        </w:rPr>
        <w:t>LPT</w:t>
      </w:r>
      <w:r w:rsidRPr="001B03FE">
        <w:rPr>
          <w:rStyle w:val="FontStyle39"/>
          <w:rFonts w:ascii="Times New Roman" w:hAnsi="Times New Roman" w:cs="Times New Roman"/>
          <w:sz w:val="28"/>
          <w:szCs w:val="28"/>
          <w:lang w:eastAsia="en-US"/>
        </w:rPr>
        <w:t xml:space="preserve"> является принтер.</w:t>
      </w:r>
    </w:p>
    <w:p w14:paraId="1A638008"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47"/>
          <w:rFonts w:ascii="Times New Roman" w:hAnsi="Times New Roman" w:cs="Times New Roman"/>
          <w:sz w:val="28"/>
          <w:szCs w:val="28"/>
        </w:rPr>
        <w:t xml:space="preserve">СОМ-порт (устаревший) </w:t>
      </w:r>
      <w:r w:rsidRPr="001B03FE">
        <w:rPr>
          <w:rStyle w:val="FontStyle39"/>
          <w:rFonts w:ascii="Times New Roman" w:hAnsi="Times New Roman" w:cs="Times New Roman"/>
          <w:sz w:val="28"/>
          <w:szCs w:val="28"/>
        </w:rPr>
        <w:t xml:space="preserve">— последовательный порт, </w:t>
      </w:r>
      <w:r w:rsidRPr="001B03FE">
        <w:rPr>
          <w:rStyle w:val="FontStyle47"/>
          <w:rFonts w:ascii="Times New Roman" w:hAnsi="Times New Roman" w:cs="Times New Roman"/>
          <w:sz w:val="28"/>
          <w:szCs w:val="28"/>
          <w:lang w:eastAsia="en-US"/>
        </w:rPr>
        <w:t>использу</w:t>
      </w:r>
      <w:r w:rsidRPr="001B03FE">
        <w:rPr>
          <w:rStyle w:val="FontStyle39"/>
          <w:rFonts w:ascii="Times New Roman" w:hAnsi="Times New Roman" w:cs="Times New Roman"/>
          <w:sz w:val="28"/>
          <w:szCs w:val="28"/>
        </w:rPr>
        <w:t>емый ранее для подключения различных манипуляторов (мышь, трекбол), а также внешних модемов.</w:t>
      </w:r>
    </w:p>
    <w:p w14:paraId="763383FA"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47"/>
          <w:rFonts w:ascii="Times New Roman" w:hAnsi="Times New Roman" w:cs="Times New Roman"/>
          <w:sz w:val="28"/>
          <w:szCs w:val="28"/>
        </w:rPr>
        <w:t xml:space="preserve">PS/2     </w:t>
      </w:r>
      <w:r w:rsidRPr="001B03FE">
        <w:rPr>
          <w:rStyle w:val="FontStyle39"/>
          <w:rFonts w:ascii="Times New Roman" w:hAnsi="Times New Roman" w:cs="Times New Roman"/>
          <w:sz w:val="28"/>
          <w:szCs w:val="28"/>
        </w:rPr>
        <w:t xml:space="preserve">— интерфейсы для подключения мыши </w:t>
      </w:r>
      <w:r w:rsidRPr="001B03FE">
        <w:rPr>
          <w:rStyle w:val="FontStyle47"/>
          <w:rFonts w:ascii="Times New Roman" w:hAnsi="Times New Roman" w:cs="Times New Roman"/>
          <w:sz w:val="28"/>
          <w:szCs w:val="28"/>
          <w:lang w:eastAsia="en-US"/>
        </w:rPr>
        <w:t>и</w:t>
      </w:r>
      <w:r w:rsidRPr="001B03FE">
        <w:rPr>
          <w:rStyle w:val="FontStyle47"/>
          <w:rFonts w:ascii="Times New Roman" w:hAnsi="Times New Roman" w:cs="Times New Roman"/>
          <w:sz w:val="28"/>
          <w:szCs w:val="28"/>
        </w:rPr>
        <w:t xml:space="preserve"> </w:t>
      </w:r>
      <w:r w:rsidRPr="001B03FE">
        <w:rPr>
          <w:rStyle w:val="FontStyle39"/>
          <w:rFonts w:ascii="Times New Roman" w:hAnsi="Times New Roman" w:cs="Times New Roman"/>
          <w:sz w:val="28"/>
          <w:szCs w:val="28"/>
        </w:rPr>
        <w:t>клавиатуры.</w:t>
      </w:r>
    </w:p>
    <w:p w14:paraId="315AFC31" w14:textId="77777777" w:rsidR="001B03FE" w:rsidRPr="001B03FE" w:rsidRDefault="001B03FE" w:rsidP="001B03FE">
      <w:pPr>
        <w:pStyle w:val="Style6"/>
        <w:widowControl/>
        <w:ind w:firstLine="709"/>
        <w:rPr>
          <w:rStyle w:val="FontStyle39"/>
          <w:rFonts w:ascii="Times New Roman" w:hAnsi="Times New Roman" w:cs="Times New Roman"/>
          <w:sz w:val="28"/>
          <w:szCs w:val="28"/>
          <w:lang w:eastAsia="en-US"/>
        </w:rPr>
      </w:pPr>
      <w:r w:rsidRPr="001B03FE">
        <w:rPr>
          <w:rStyle w:val="FontStyle39"/>
          <w:rFonts w:ascii="Times New Roman" w:hAnsi="Times New Roman" w:cs="Times New Roman"/>
          <w:b/>
          <w:sz w:val="28"/>
          <w:szCs w:val="28"/>
          <w:lang w:val="en-US" w:eastAsia="en-US"/>
        </w:rPr>
        <w:t>RJ</w:t>
      </w:r>
      <w:r w:rsidRPr="001B03FE">
        <w:rPr>
          <w:rStyle w:val="FontStyle47"/>
          <w:rFonts w:ascii="Times New Roman" w:hAnsi="Times New Roman" w:cs="Times New Roman"/>
          <w:sz w:val="28"/>
          <w:szCs w:val="28"/>
          <w:lang w:eastAsia="en-US"/>
        </w:rPr>
        <w:t xml:space="preserve">-45    </w:t>
      </w:r>
      <w:r w:rsidRPr="001B03FE">
        <w:rPr>
          <w:rStyle w:val="FontStyle39"/>
          <w:rFonts w:ascii="Times New Roman" w:hAnsi="Times New Roman" w:cs="Times New Roman"/>
          <w:sz w:val="28"/>
          <w:szCs w:val="28"/>
          <w:lang w:eastAsia="en-US"/>
        </w:rPr>
        <w:t>— порт для подключения сетевого кабеля.</w:t>
      </w:r>
    </w:p>
    <w:p w14:paraId="0A89ACB6" w14:textId="77777777" w:rsidR="001B03FE" w:rsidRPr="001B03FE" w:rsidRDefault="001B03FE" w:rsidP="001B03FE">
      <w:pPr>
        <w:ind w:firstLine="709"/>
        <w:jc w:val="both"/>
        <w:rPr>
          <w:rStyle w:val="FontStyle39"/>
          <w:rFonts w:ascii="Times New Roman" w:hAnsi="Times New Roman" w:cs="Times New Roman"/>
          <w:sz w:val="28"/>
          <w:szCs w:val="28"/>
          <w:lang w:eastAsia="en-US"/>
        </w:rPr>
      </w:pPr>
      <w:r w:rsidRPr="001B03FE">
        <w:rPr>
          <w:rStyle w:val="FontStyle47"/>
          <w:rFonts w:ascii="Times New Roman" w:hAnsi="Times New Roman" w:cs="Times New Roman"/>
          <w:sz w:val="28"/>
          <w:szCs w:val="28"/>
          <w:lang w:val="en-US" w:eastAsia="en-US"/>
        </w:rPr>
        <w:t>AUDIO</w:t>
      </w:r>
      <w:r w:rsidRPr="001B03FE">
        <w:rPr>
          <w:rStyle w:val="FontStyle47"/>
          <w:rFonts w:ascii="Times New Roman" w:hAnsi="Times New Roman" w:cs="Times New Roman"/>
          <w:sz w:val="28"/>
          <w:szCs w:val="28"/>
          <w:lang w:eastAsia="en-US"/>
        </w:rPr>
        <w:t xml:space="preserve"> </w:t>
      </w:r>
      <w:r w:rsidRPr="001B03FE">
        <w:rPr>
          <w:rStyle w:val="FontStyle39"/>
          <w:rFonts w:ascii="Times New Roman" w:hAnsi="Times New Roman" w:cs="Times New Roman"/>
          <w:sz w:val="28"/>
          <w:szCs w:val="28"/>
          <w:lang w:eastAsia="en-US"/>
        </w:rPr>
        <w:t>— разъемы для подключения звуковых устройств.</w:t>
      </w:r>
    </w:p>
    <w:p w14:paraId="5EB36B7A" w14:textId="77777777" w:rsidR="001B03FE" w:rsidRPr="001B03FE" w:rsidRDefault="001B03FE" w:rsidP="001B03FE">
      <w:pPr>
        <w:ind w:firstLine="709"/>
        <w:jc w:val="both"/>
        <w:rPr>
          <w:rFonts w:ascii="Times New Roman" w:hAnsi="Times New Roman" w:cs="Times New Roman"/>
          <w:b/>
          <w:bCs/>
          <w:sz w:val="28"/>
          <w:szCs w:val="28"/>
        </w:rPr>
      </w:pPr>
      <w:r w:rsidRPr="001B03FE">
        <w:rPr>
          <w:rFonts w:ascii="Times New Roman" w:hAnsi="Times New Roman" w:cs="Times New Roman"/>
          <w:b/>
          <w:bCs/>
          <w:sz w:val="28"/>
          <w:szCs w:val="28"/>
        </w:rPr>
        <w:t>Системная (внутренняя) память компьютера</w:t>
      </w:r>
    </w:p>
    <w:p w14:paraId="6555E4FA" w14:textId="4858500A" w:rsidR="001B03FE" w:rsidRDefault="001B03FE" w:rsidP="001B03FE">
      <w:pPr>
        <w:pStyle w:val="Style5"/>
        <w:widowControl/>
        <w:ind w:firstLine="709"/>
        <w:jc w:val="both"/>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 xml:space="preserve">Для реализации функции хранения информации в компьютере используются следующие </w:t>
      </w:r>
      <w:r w:rsidRPr="001B03FE">
        <w:rPr>
          <w:rStyle w:val="FontStyle47"/>
          <w:rFonts w:ascii="Times New Roman" w:hAnsi="Times New Roman" w:cs="Times New Roman"/>
          <w:sz w:val="28"/>
          <w:szCs w:val="28"/>
        </w:rPr>
        <w:t xml:space="preserve">основные типы памяти: </w:t>
      </w:r>
      <w:r w:rsidRPr="001B03FE">
        <w:rPr>
          <w:rStyle w:val="FontStyle50"/>
          <w:rFonts w:ascii="Times New Roman" w:hAnsi="Times New Roman" w:cs="Times New Roman"/>
          <w:sz w:val="28"/>
          <w:szCs w:val="28"/>
        </w:rPr>
        <w:t>кэш-память, ПЗУ, оперативная память (ОЗУ), долговременная (внешняя) па</w:t>
      </w:r>
      <w:r w:rsidRPr="001B03FE">
        <w:rPr>
          <w:rStyle w:val="FontStyle50"/>
          <w:rFonts w:ascii="Times New Roman" w:hAnsi="Times New Roman" w:cs="Times New Roman"/>
          <w:sz w:val="28"/>
          <w:szCs w:val="28"/>
        </w:rPr>
        <w:softHyphen/>
        <w:t xml:space="preserve">мять. </w:t>
      </w:r>
      <w:r w:rsidRPr="001B03FE">
        <w:rPr>
          <w:rStyle w:val="FontStyle39"/>
          <w:rFonts w:ascii="Times New Roman" w:hAnsi="Times New Roman" w:cs="Times New Roman"/>
          <w:sz w:val="28"/>
          <w:szCs w:val="28"/>
        </w:rPr>
        <w:t xml:space="preserve">Первые три типа памяти образуют </w:t>
      </w:r>
      <w:r w:rsidRPr="001B03FE">
        <w:rPr>
          <w:rStyle w:val="FontStyle47"/>
          <w:rFonts w:ascii="Times New Roman" w:hAnsi="Times New Roman" w:cs="Times New Roman"/>
          <w:sz w:val="28"/>
          <w:szCs w:val="28"/>
        </w:rPr>
        <w:t>внутреннюю (систем</w:t>
      </w:r>
      <w:r w:rsidRPr="001B03FE">
        <w:rPr>
          <w:rStyle w:val="FontStyle47"/>
          <w:rFonts w:ascii="Times New Roman" w:hAnsi="Times New Roman" w:cs="Times New Roman"/>
          <w:sz w:val="28"/>
          <w:szCs w:val="28"/>
        </w:rPr>
        <w:softHyphen/>
        <w:t xml:space="preserve">ную) память </w:t>
      </w:r>
      <w:r w:rsidRPr="001B03FE">
        <w:rPr>
          <w:rStyle w:val="FontStyle39"/>
          <w:rFonts w:ascii="Times New Roman" w:hAnsi="Times New Roman" w:cs="Times New Roman"/>
          <w:sz w:val="28"/>
          <w:szCs w:val="28"/>
        </w:rPr>
        <w:t xml:space="preserve">компьютера. Основными характеристиками </w:t>
      </w:r>
      <w:r w:rsidRPr="001B03FE">
        <w:rPr>
          <w:rStyle w:val="FontStyle47"/>
          <w:rFonts w:ascii="Times New Roman" w:hAnsi="Times New Roman" w:cs="Times New Roman"/>
          <w:sz w:val="28"/>
          <w:szCs w:val="28"/>
        </w:rPr>
        <w:t xml:space="preserve">любого </w:t>
      </w:r>
      <w:r w:rsidRPr="001B03FE">
        <w:rPr>
          <w:rStyle w:val="FontStyle39"/>
          <w:rFonts w:ascii="Times New Roman" w:hAnsi="Times New Roman" w:cs="Times New Roman"/>
          <w:sz w:val="28"/>
          <w:szCs w:val="28"/>
        </w:rPr>
        <w:t xml:space="preserve">типа памяти являются объем, время доступа и плотность </w:t>
      </w:r>
      <w:r w:rsidRPr="001B03FE">
        <w:rPr>
          <w:rStyle w:val="FontStyle47"/>
          <w:rFonts w:ascii="Times New Roman" w:hAnsi="Times New Roman" w:cs="Times New Roman"/>
          <w:sz w:val="28"/>
          <w:szCs w:val="28"/>
        </w:rPr>
        <w:t xml:space="preserve">записи </w:t>
      </w:r>
      <w:r w:rsidRPr="001B03FE">
        <w:rPr>
          <w:rStyle w:val="FontStyle39"/>
          <w:rFonts w:ascii="Times New Roman" w:hAnsi="Times New Roman" w:cs="Times New Roman"/>
          <w:sz w:val="28"/>
          <w:szCs w:val="28"/>
        </w:rPr>
        <w:t>информации.</w:t>
      </w:r>
    </w:p>
    <w:p w14:paraId="7F036978" w14:textId="77777777" w:rsidR="001B03FE" w:rsidRPr="001B03FE" w:rsidRDefault="001B03FE" w:rsidP="001B03FE">
      <w:pPr>
        <w:pStyle w:val="Style5"/>
        <w:widowControl/>
        <w:ind w:firstLine="709"/>
        <w:jc w:val="both"/>
        <w:rPr>
          <w:rFonts w:ascii="Times New Roman" w:hAnsi="Times New Roman"/>
          <w:sz w:val="28"/>
          <w:szCs w:val="28"/>
        </w:rPr>
      </w:pPr>
    </w:p>
    <w:p w14:paraId="2B3E2A5B" w14:textId="77777777" w:rsidR="001B03FE" w:rsidRPr="001B03FE" w:rsidRDefault="001B03FE" w:rsidP="001B03FE">
      <w:pPr>
        <w:ind w:firstLine="709"/>
        <w:jc w:val="both"/>
        <w:rPr>
          <w:rFonts w:ascii="Times New Roman" w:hAnsi="Times New Roman" w:cs="Times New Roman"/>
          <w:b/>
          <w:bCs/>
          <w:sz w:val="28"/>
          <w:szCs w:val="28"/>
        </w:rPr>
      </w:pPr>
      <w:r w:rsidRPr="001B03FE">
        <w:rPr>
          <w:rFonts w:ascii="Times New Roman" w:hAnsi="Times New Roman" w:cs="Times New Roman"/>
          <w:b/>
          <w:bCs/>
          <w:sz w:val="28"/>
          <w:szCs w:val="28"/>
        </w:rPr>
        <w:t>Кэш-память</w:t>
      </w:r>
    </w:p>
    <w:p w14:paraId="0EAE8A42" w14:textId="51B9ED43" w:rsidR="001B03FE" w:rsidRDefault="001B03FE" w:rsidP="001B03FE">
      <w:pPr>
        <w:pStyle w:val="Style5"/>
        <w:widowControl/>
        <w:ind w:firstLine="709"/>
        <w:jc w:val="both"/>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Кэш-память является элементом микропроцессора. Физически кэш</w:t>
      </w:r>
      <w:r w:rsidRPr="001B03FE">
        <w:rPr>
          <w:rStyle w:val="FontStyle47"/>
          <w:rFonts w:ascii="Times New Roman" w:hAnsi="Times New Roman" w:cs="Times New Roman"/>
          <w:sz w:val="28"/>
          <w:szCs w:val="28"/>
        </w:rPr>
        <w:t xml:space="preserve">-память </w:t>
      </w:r>
      <w:r w:rsidRPr="001B03FE">
        <w:rPr>
          <w:rStyle w:val="FontStyle39"/>
          <w:rFonts w:ascii="Times New Roman" w:hAnsi="Times New Roman" w:cs="Times New Roman"/>
          <w:sz w:val="28"/>
          <w:szCs w:val="28"/>
        </w:rPr>
        <w:t xml:space="preserve">основана на микросхемах </w:t>
      </w:r>
      <w:r w:rsidRPr="001B03FE">
        <w:rPr>
          <w:rStyle w:val="FontStyle47"/>
          <w:rFonts w:ascii="Times New Roman" w:hAnsi="Times New Roman" w:cs="Times New Roman"/>
          <w:sz w:val="28"/>
          <w:szCs w:val="28"/>
        </w:rPr>
        <w:t xml:space="preserve">статической памяти </w:t>
      </w:r>
      <w:r w:rsidRPr="001B03FE">
        <w:rPr>
          <w:rStyle w:val="FontStyle50"/>
          <w:rFonts w:ascii="Times New Roman" w:hAnsi="Times New Roman" w:cs="Times New Roman"/>
          <w:sz w:val="28"/>
          <w:szCs w:val="28"/>
          <w:lang w:val="en-US"/>
        </w:rPr>
        <w:t>SRAM</w:t>
      </w:r>
      <w:r w:rsidRPr="001B03FE">
        <w:rPr>
          <w:rStyle w:val="FontStyle50"/>
          <w:rFonts w:ascii="Times New Roman" w:hAnsi="Times New Roman" w:cs="Times New Roman"/>
          <w:sz w:val="28"/>
          <w:szCs w:val="28"/>
        </w:rPr>
        <w:t xml:space="preserve"> </w:t>
      </w:r>
      <w:r w:rsidRPr="001B03FE">
        <w:rPr>
          <w:rStyle w:val="FontStyle35"/>
          <w:rFonts w:ascii="Times New Roman" w:hAnsi="Times New Roman" w:cs="Times New Roman"/>
          <w:sz w:val="28"/>
          <w:szCs w:val="28"/>
        </w:rPr>
        <w:t>(</w:t>
      </w:r>
      <w:proofErr w:type="spellStart"/>
      <w:r w:rsidRPr="001B03FE">
        <w:rPr>
          <w:rStyle w:val="FontStyle50"/>
          <w:rFonts w:ascii="Times New Roman" w:hAnsi="Times New Roman" w:cs="Times New Roman"/>
          <w:bCs/>
          <w:sz w:val="28"/>
          <w:szCs w:val="28"/>
        </w:rPr>
        <w:t>Static</w:t>
      </w:r>
      <w:proofErr w:type="spellEnd"/>
      <w:r w:rsidRPr="001B03FE">
        <w:rPr>
          <w:rStyle w:val="FontStyle35"/>
          <w:rFonts w:ascii="Times New Roman" w:hAnsi="Times New Roman" w:cs="Times New Roman"/>
          <w:sz w:val="28"/>
          <w:szCs w:val="28"/>
        </w:rPr>
        <w:t xml:space="preserve"> </w:t>
      </w:r>
      <w:r w:rsidRPr="001B03FE">
        <w:rPr>
          <w:rStyle w:val="FontStyle50"/>
          <w:rFonts w:ascii="Times New Roman" w:hAnsi="Times New Roman" w:cs="Times New Roman"/>
          <w:sz w:val="28"/>
          <w:szCs w:val="28"/>
          <w:lang w:val="en-US"/>
        </w:rPr>
        <w:t>Random</w:t>
      </w:r>
      <w:r w:rsidRPr="001B03FE">
        <w:rPr>
          <w:rStyle w:val="FontStyle50"/>
          <w:rFonts w:ascii="Times New Roman" w:hAnsi="Times New Roman" w:cs="Times New Roman"/>
          <w:sz w:val="28"/>
          <w:szCs w:val="28"/>
        </w:rPr>
        <w:t xml:space="preserve"> </w:t>
      </w:r>
      <w:r w:rsidRPr="001B03FE">
        <w:rPr>
          <w:rStyle w:val="FontStyle50"/>
          <w:rFonts w:ascii="Times New Roman" w:hAnsi="Times New Roman" w:cs="Times New Roman"/>
          <w:sz w:val="28"/>
          <w:szCs w:val="28"/>
          <w:lang w:val="en-US"/>
        </w:rPr>
        <w:t>Access</w:t>
      </w:r>
      <w:r w:rsidRPr="001B03FE">
        <w:rPr>
          <w:rStyle w:val="FontStyle50"/>
          <w:rFonts w:ascii="Times New Roman" w:hAnsi="Times New Roman" w:cs="Times New Roman"/>
          <w:sz w:val="28"/>
          <w:szCs w:val="28"/>
        </w:rPr>
        <w:t xml:space="preserve"> </w:t>
      </w:r>
      <w:r w:rsidRPr="001B03FE">
        <w:rPr>
          <w:rStyle w:val="FontStyle50"/>
          <w:rFonts w:ascii="Times New Roman" w:hAnsi="Times New Roman" w:cs="Times New Roman"/>
          <w:sz w:val="28"/>
          <w:szCs w:val="28"/>
          <w:lang w:val="en-US"/>
        </w:rPr>
        <w:t>Memory</w:t>
      </w:r>
      <w:r w:rsidRPr="001B03FE">
        <w:rPr>
          <w:rStyle w:val="FontStyle50"/>
          <w:rFonts w:ascii="Times New Roman" w:hAnsi="Times New Roman" w:cs="Times New Roman"/>
          <w:sz w:val="28"/>
          <w:szCs w:val="28"/>
        </w:rPr>
        <w:t xml:space="preserve">). </w:t>
      </w:r>
      <w:r w:rsidRPr="001B03FE">
        <w:rPr>
          <w:rStyle w:val="FontStyle39"/>
          <w:rFonts w:ascii="Times New Roman" w:hAnsi="Times New Roman" w:cs="Times New Roman"/>
          <w:sz w:val="28"/>
          <w:szCs w:val="28"/>
        </w:rPr>
        <w:t xml:space="preserve">Для создания ячейки статической </w:t>
      </w:r>
      <w:r w:rsidRPr="001B03FE">
        <w:rPr>
          <w:rStyle w:val="FontStyle47"/>
          <w:rFonts w:ascii="Times New Roman" w:hAnsi="Times New Roman" w:cs="Times New Roman"/>
          <w:sz w:val="28"/>
          <w:szCs w:val="28"/>
        </w:rPr>
        <w:t>памя</w:t>
      </w:r>
      <w:r w:rsidRPr="001B03FE">
        <w:rPr>
          <w:rStyle w:val="FontStyle47"/>
          <w:rFonts w:ascii="Times New Roman" w:hAnsi="Times New Roman" w:cs="Times New Roman"/>
          <w:sz w:val="28"/>
          <w:szCs w:val="28"/>
        </w:rPr>
        <w:softHyphen/>
      </w:r>
      <w:r w:rsidRPr="001B03FE">
        <w:rPr>
          <w:rStyle w:val="FontStyle39"/>
          <w:rFonts w:ascii="Times New Roman" w:hAnsi="Times New Roman" w:cs="Times New Roman"/>
          <w:sz w:val="28"/>
          <w:szCs w:val="28"/>
        </w:rPr>
        <w:t xml:space="preserve">ти используется от 4 до 8 транзисторов, которые в </w:t>
      </w:r>
      <w:r w:rsidRPr="001B03FE">
        <w:rPr>
          <w:rStyle w:val="FontStyle47"/>
          <w:rFonts w:ascii="Times New Roman" w:hAnsi="Times New Roman" w:cs="Times New Roman"/>
          <w:sz w:val="28"/>
          <w:szCs w:val="28"/>
        </w:rPr>
        <w:t xml:space="preserve">совокупности </w:t>
      </w:r>
      <w:r w:rsidRPr="001B03FE">
        <w:rPr>
          <w:rStyle w:val="FontStyle39"/>
          <w:rFonts w:ascii="Times New Roman" w:hAnsi="Times New Roman" w:cs="Times New Roman"/>
          <w:sz w:val="28"/>
          <w:szCs w:val="28"/>
        </w:rPr>
        <w:t xml:space="preserve">образуют </w:t>
      </w:r>
      <w:r w:rsidRPr="001B03FE">
        <w:rPr>
          <w:rStyle w:val="FontStyle50"/>
          <w:rFonts w:ascii="Times New Roman" w:hAnsi="Times New Roman" w:cs="Times New Roman"/>
          <w:sz w:val="28"/>
          <w:szCs w:val="28"/>
        </w:rPr>
        <w:t xml:space="preserve">триггер. </w:t>
      </w:r>
      <w:r w:rsidRPr="001B03FE">
        <w:rPr>
          <w:rStyle w:val="FontStyle39"/>
          <w:rFonts w:ascii="Times New Roman" w:hAnsi="Times New Roman" w:cs="Times New Roman"/>
          <w:sz w:val="28"/>
          <w:szCs w:val="28"/>
        </w:rPr>
        <w:t xml:space="preserve">Статическая память работает гораздо </w:t>
      </w:r>
      <w:r w:rsidRPr="001B03FE">
        <w:rPr>
          <w:rStyle w:val="FontStyle47"/>
          <w:rFonts w:ascii="Times New Roman" w:hAnsi="Times New Roman" w:cs="Times New Roman"/>
          <w:sz w:val="28"/>
          <w:szCs w:val="28"/>
        </w:rPr>
        <w:t xml:space="preserve">быстрее </w:t>
      </w:r>
      <w:r w:rsidRPr="001B03FE">
        <w:rPr>
          <w:rStyle w:val="FontStyle39"/>
          <w:rFonts w:ascii="Times New Roman" w:hAnsi="Times New Roman" w:cs="Times New Roman"/>
          <w:sz w:val="28"/>
          <w:szCs w:val="28"/>
        </w:rPr>
        <w:t xml:space="preserve">динамической (речь о динамической памяти пойдет дальше), </w:t>
      </w:r>
      <w:r w:rsidRPr="001B03FE">
        <w:rPr>
          <w:rStyle w:val="FontStyle47"/>
          <w:rFonts w:ascii="Times New Roman" w:hAnsi="Times New Roman" w:cs="Times New Roman"/>
          <w:sz w:val="28"/>
          <w:szCs w:val="28"/>
        </w:rPr>
        <w:t xml:space="preserve">но </w:t>
      </w:r>
      <w:r w:rsidRPr="001B03FE">
        <w:rPr>
          <w:rStyle w:val="FontStyle39"/>
          <w:rFonts w:ascii="Times New Roman" w:hAnsi="Times New Roman" w:cs="Times New Roman"/>
          <w:sz w:val="28"/>
          <w:szCs w:val="28"/>
        </w:rPr>
        <w:t xml:space="preserve">к ее недостаткам относятся высокая стоимость и низкая </w:t>
      </w:r>
      <w:r w:rsidRPr="001B03FE">
        <w:rPr>
          <w:rStyle w:val="FontStyle47"/>
          <w:rFonts w:ascii="Times New Roman" w:hAnsi="Times New Roman" w:cs="Times New Roman"/>
          <w:sz w:val="28"/>
          <w:szCs w:val="28"/>
        </w:rPr>
        <w:t>плот</w:t>
      </w:r>
      <w:r w:rsidRPr="001B03FE">
        <w:rPr>
          <w:rStyle w:val="FontStyle47"/>
          <w:rFonts w:ascii="Times New Roman" w:hAnsi="Times New Roman" w:cs="Times New Roman"/>
          <w:sz w:val="28"/>
          <w:szCs w:val="28"/>
        </w:rPr>
        <w:softHyphen/>
      </w:r>
      <w:r w:rsidRPr="001B03FE">
        <w:rPr>
          <w:rStyle w:val="FontStyle39"/>
          <w:rFonts w:ascii="Times New Roman" w:hAnsi="Times New Roman" w:cs="Times New Roman"/>
          <w:sz w:val="28"/>
          <w:szCs w:val="28"/>
        </w:rPr>
        <w:t xml:space="preserve">ность хранения информации. Эти два недостатка не </w:t>
      </w:r>
      <w:r w:rsidRPr="001B03FE">
        <w:rPr>
          <w:rStyle w:val="FontStyle47"/>
          <w:rFonts w:ascii="Times New Roman" w:hAnsi="Times New Roman" w:cs="Times New Roman"/>
          <w:sz w:val="28"/>
          <w:szCs w:val="28"/>
        </w:rPr>
        <w:t xml:space="preserve">позволяют </w:t>
      </w:r>
      <w:r w:rsidRPr="001B03FE">
        <w:rPr>
          <w:rStyle w:val="FontStyle39"/>
          <w:rFonts w:ascii="Times New Roman" w:hAnsi="Times New Roman" w:cs="Times New Roman"/>
          <w:sz w:val="28"/>
          <w:szCs w:val="28"/>
        </w:rPr>
        <w:t>использовать статическую память в качестве ОЗУ.</w:t>
      </w:r>
    </w:p>
    <w:p w14:paraId="64D0166E" w14:textId="77777777" w:rsidR="001B03FE" w:rsidRPr="001B03FE" w:rsidRDefault="001B03FE" w:rsidP="001B03FE">
      <w:pPr>
        <w:pStyle w:val="Style5"/>
        <w:widowControl/>
        <w:ind w:firstLine="709"/>
        <w:jc w:val="both"/>
        <w:rPr>
          <w:rStyle w:val="FontStyle35"/>
          <w:rFonts w:ascii="Times New Roman" w:hAnsi="Times New Roman" w:cs="Times New Roman"/>
          <w:b w:val="0"/>
          <w:bCs w:val="0"/>
          <w:sz w:val="28"/>
          <w:szCs w:val="28"/>
        </w:rPr>
      </w:pPr>
    </w:p>
    <w:p w14:paraId="58FACA4F" w14:textId="77777777" w:rsidR="001B03FE" w:rsidRPr="001B03FE" w:rsidRDefault="001B03FE" w:rsidP="001B03FE">
      <w:pPr>
        <w:pStyle w:val="Style4"/>
        <w:widowControl/>
        <w:ind w:firstLine="709"/>
        <w:jc w:val="both"/>
        <w:rPr>
          <w:rStyle w:val="FontStyle35"/>
          <w:rFonts w:ascii="Times New Roman" w:hAnsi="Times New Roman" w:cs="Times New Roman"/>
          <w:sz w:val="28"/>
          <w:szCs w:val="28"/>
        </w:rPr>
      </w:pPr>
      <w:r w:rsidRPr="001B03FE">
        <w:rPr>
          <w:rStyle w:val="FontStyle35"/>
          <w:rFonts w:ascii="Times New Roman" w:hAnsi="Times New Roman" w:cs="Times New Roman"/>
          <w:sz w:val="28"/>
          <w:szCs w:val="28"/>
        </w:rPr>
        <w:t>Постоянное запоминающее устройство (ПЗУ)</w:t>
      </w:r>
    </w:p>
    <w:p w14:paraId="28302BB7" w14:textId="77777777" w:rsidR="001B03FE" w:rsidRPr="001B03FE" w:rsidRDefault="001B03FE" w:rsidP="001B03FE">
      <w:pPr>
        <w:pStyle w:val="Style17"/>
        <w:widowControl/>
        <w:ind w:firstLine="709"/>
        <w:rPr>
          <w:rStyle w:val="FontStyle39"/>
          <w:rFonts w:ascii="Times New Roman" w:hAnsi="Times New Roman" w:cs="Times New Roman"/>
          <w:sz w:val="28"/>
          <w:szCs w:val="28"/>
        </w:rPr>
      </w:pPr>
      <w:r w:rsidRPr="001B03FE">
        <w:rPr>
          <w:rStyle w:val="FontStyle39"/>
          <w:rFonts w:ascii="Times New Roman" w:hAnsi="Times New Roman" w:cs="Times New Roman"/>
          <w:b/>
          <w:sz w:val="28"/>
          <w:szCs w:val="28"/>
        </w:rPr>
        <w:t>ПЗУ</w:t>
      </w:r>
      <w:r w:rsidRPr="001B03FE">
        <w:rPr>
          <w:rStyle w:val="FontStyle39"/>
          <w:rFonts w:ascii="Times New Roman" w:hAnsi="Times New Roman" w:cs="Times New Roman"/>
          <w:sz w:val="28"/>
          <w:szCs w:val="28"/>
        </w:rPr>
        <w:t xml:space="preserve"> </w:t>
      </w:r>
      <w:r w:rsidRPr="001B03FE">
        <w:rPr>
          <w:rStyle w:val="FontStyle47"/>
          <w:rFonts w:ascii="Times New Roman" w:hAnsi="Times New Roman" w:cs="Times New Roman"/>
          <w:sz w:val="28"/>
          <w:szCs w:val="28"/>
        </w:rPr>
        <w:t>(постоянное запоминающее устройство) — энергонезави</w:t>
      </w:r>
      <w:r w:rsidRPr="001B03FE">
        <w:rPr>
          <w:rStyle w:val="FontStyle47"/>
          <w:rFonts w:ascii="Times New Roman" w:hAnsi="Times New Roman" w:cs="Times New Roman"/>
          <w:sz w:val="28"/>
          <w:szCs w:val="28"/>
        </w:rPr>
        <w:softHyphen/>
      </w:r>
      <w:r w:rsidRPr="001B03FE">
        <w:rPr>
          <w:rStyle w:val="FontStyle39"/>
          <w:rFonts w:ascii="Times New Roman" w:hAnsi="Times New Roman" w:cs="Times New Roman"/>
          <w:sz w:val="28"/>
          <w:szCs w:val="28"/>
        </w:rPr>
        <w:t>симая память, используемая только для чтения.</w:t>
      </w:r>
    </w:p>
    <w:p w14:paraId="5B09DE5A"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Данный вид памяти используется для хранения только такой информации, ко</w:t>
      </w:r>
      <w:r w:rsidRPr="001B03FE">
        <w:rPr>
          <w:rStyle w:val="FontStyle39"/>
          <w:rFonts w:ascii="Times New Roman" w:hAnsi="Times New Roman" w:cs="Times New Roman"/>
          <w:sz w:val="28"/>
          <w:szCs w:val="28"/>
        </w:rPr>
        <w:softHyphen/>
        <w:t>торая обычно не меняется в ходе эксплу</w:t>
      </w:r>
      <w:r w:rsidRPr="001B03FE">
        <w:rPr>
          <w:rStyle w:val="FontStyle39"/>
          <w:rFonts w:ascii="Times New Roman" w:hAnsi="Times New Roman" w:cs="Times New Roman"/>
          <w:sz w:val="28"/>
          <w:szCs w:val="28"/>
        </w:rPr>
        <w:softHyphen/>
        <w:t>атации компьютера. Типичным примером использования ПЗУ является хранение н нем базового программного обеспечения, используемого при загрузке компьюте</w:t>
      </w:r>
      <w:r w:rsidRPr="001B03FE">
        <w:rPr>
          <w:rStyle w:val="FontStyle39"/>
          <w:rFonts w:ascii="Times New Roman" w:hAnsi="Times New Roman" w:cs="Times New Roman"/>
          <w:sz w:val="28"/>
          <w:szCs w:val="28"/>
        </w:rPr>
        <w:softHyphen/>
        <w:t>ра (</w:t>
      </w:r>
      <w:r w:rsidRPr="001B03FE">
        <w:rPr>
          <w:rStyle w:val="FontStyle39"/>
          <w:rFonts w:ascii="Times New Roman" w:hAnsi="Times New Roman" w:cs="Times New Roman"/>
          <w:sz w:val="28"/>
          <w:szCs w:val="28"/>
          <w:lang w:val="en-US"/>
        </w:rPr>
        <w:t>BIOS</w:t>
      </w:r>
      <w:r w:rsidRPr="001B03FE">
        <w:rPr>
          <w:rStyle w:val="FontStyle39"/>
          <w:rFonts w:ascii="Times New Roman" w:hAnsi="Times New Roman" w:cs="Times New Roman"/>
          <w:sz w:val="28"/>
          <w:szCs w:val="28"/>
        </w:rPr>
        <w:t>). Микросхемы ПЗУ располагаются на материнской плате.</w:t>
      </w:r>
    </w:p>
    <w:p w14:paraId="24A3F87D" w14:textId="77777777" w:rsidR="001B03FE" w:rsidRPr="001B03FE" w:rsidRDefault="001B03FE" w:rsidP="001B03FE">
      <w:pPr>
        <w:pStyle w:val="Style5"/>
        <w:widowControl/>
        <w:ind w:firstLine="709"/>
        <w:jc w:val="both"/>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Из всех трех типов системной памяти ПЗУ имеет самое боль</w:t>
      </w:r>
      <w:r w:rsidRPr="001B03FE">
        <w:rPr>
          <w:rStyle w:val="FontStyle39"/>
          <w:rFonts w:ascii="Times New Roman" w:hAnsi="Times New Roman" w:cs="Times New Roman"/>
          <w:sz w:val="28"/>
          <w:szCs w:val="28"/>
        </w:rPr>
        <w:softHyphen/>
        <w:t>шое время доступа, т. е. является наиболее медленной. Ее объем обычно равен 128 или 256 Кбайт.</w:t>
      </w:r>
    </w:p>
    <w:p w14:paraId="4180AC6D" w14:textId="77777777" w:rsidR="001B03FE" w:rsidRPr="001B03FE" w:rsidRDefault="001B03FE" w:rsidP="001B03FE">
      <w:pPr>
        <w:pStyle w:val="Style4"/>
        <w:widowControl/>
        <w:ind w:firstLine="709"/>
        <w:jc w:val="both"/>
        <w:rPr>
          <w:rStyle w:val="FontStyle35"/>
          <w:rFonts w:ascii="Times New Roman" w:hAnsi="Times New Roman" w:cs="Times New Roman"/>
          <w:sz w:val="28"/>
          <w:szCs w:val="28"/>
        </w:rPr>
      </w:pPr>
    </w:p>
    <w:p w14:paraId="0063A359" w14:textId="77777777" w:rsidR="001B03FE" w:rsidRPr="001B03FE" w:rsidRDefault="001B03FE" w:rsidP="001B03FE">
      <w:pPr>
        <w:pStyle w:val="Style4"/>
        <w:widowControl/>
        <w:ind w:firstLine="709"/>
        <w:jc w:val="both"/>
        <w:rPr>
          <w:rStyle w:val="FontStyle35"/>
          <w:rFonts w:ascii="Times New Roman" w:hAnsi="Times New Roman" w:cs="Times New Roman"/>
          <w:sz w:val="28"/>
          <w:szCs w:val="28"/>
        </w:rPr>
      </w:pPr>
      <w:r w:rsidRPr="001B03FE">
        <w:rPr>
          <w:rStyle w:val="FontStyle35"/>
          <w:rFonts w:ascii="Times New Roman" w:hAnsi="Times New Roman" w:cs="Times New Roman"/>
          <w:sz w:val="28"/>
          <w:szCs w:val="28"/>
        </w:rPr>
        <w:t>Оперативное запоминающее устройство</w:t>
      </w:r>
    </w:p>
    <w:p w14:paraId="097E4755" w14:textId="77777777" w:rsidR="001B03FE" w:rsidRPr="001B03FE" w:rsidRDefault="001B03FE" w:rsidP="001B03FE">
      <w:pPr>
        <w:pStyle w:val="Style5"/>
        <w:widowControl/>
        <w:ind w:firstLine="709"/>
        <w:jc w:val="both"/>
        <w:rPr>
          <w:rStyle w:val="FontStyle39"/>
          <w:rFonts w:ascii="Times New Roman" w:hAnsi="Times New Roman" w:cs="Times New Roman"/>
          <w:sz w:val="28"/>
          <w:szCs w:val="28"/>
        </w:rPr>
      </w:pPr>
      <w:r w:rsidRPr="001B03FE">
        <w:rPr>
          <w:rStyle w:val="FontStyle39"/>
          <w:rFonts w:ascii="Times New Roman" w:hAnsi="Times New Roman" w:cs="Times New Roman"/>
          <w:b/>
          <w:sz w:val="28"/>
          <w:szCs w:val="28"/>
        </w:rPr>
        <w:t>ОЗУ</w:t>
      </w:r>
      <w:r w:rsidRPr="001B03FE">
        <w:rPr>
          <w:rStyle w:val="FontStyle39"/>
          <w:rFonts w:ascii="Times New Roman" w:hAnsi="Times New Roman" w:cs="Times New Roman"/>
          <w:sz w:val="28"/>
          <w:szCs w:val="28"/>
        </w:rPr>
        <w:t xml:space="preserve"> (оперативное запоминающее устройство) — энергозависи</w:t>
      </w:r>
      <w:r w:rsidRPr="001B03FE">
        <w:rPr>
          <w:rStyle w:val="FontStyle39"/>
          <w:rFonts w:ascii="Times New Roman" w:hAnsi="Times New Roman" w:cs="Times New Roman"/>
          <w:sz w:val="28"/>
          <w:szCs w:val="28"/>
        </w:rPr>
        <w:softHyphen/>
        <w:t>мая память, применяемая для временного хранения команд и данных, необходимых процессору для выполнения текущих операций.</w:t>
      </w:r>
    </w:p>
    <w:p w14:paraId="4C832B9F"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lastRenderedPageBreak/>
        <w:t>Как вы уже знаете, наименьшей частицей памяти является бит, в котором хранится либо 0, либо 1. Отдельные биты объеди</w:t>
      </w:r>
      <w:r w:rsidRPr="001B03FE">
        <w:rPr>
          <w:rStyle w:val="FontStyle39"/>
          <w:rFonts w:ascii="Times New Roman" w:hAnsi="Times New Roman" w:cs="Times New Roman"/>
          <w:sz w:val="28"/>
          <w:szCs w:val="28"/>
        </w:rPr>
        <w:softHyphen/>
        <w:t>няются в ячейки, каждая из которых имеет свой адрес, поэтому процессор при необходимости может обратиться к любой ячейке за одну операцию. Минимальной адресуемой ячейкой оперативной памяти является байт. Для выбора нужной ячейки используется ее адрес, передаваемый по адресной шине. Адресация байтов на</w:t>
      </w:r>
      <w:r w:rsidRPr="001B03FE">
        <w:rPr>
          <w:rStyle w:val="FontStyle39"/>
          <w:rFonts w:ascii="Times New Roman" w:hAnsi="Times New Roman" w:cs="Times New Roman"/>
          <w:sz w:val="28"/>
          <w:szCs w:val="28"/>
        </w:rPr>
        <w:softHyphen/>
        <w:t>чинается с нуля.</w:t>
      </w:r>
    </w:p>
    <w:p w14:paraId="5F2D4D44"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Несмотря на то, что минимальной адресуемой ячейкой опера</w:t>
      </w:r>
      <w:r w:rsidRPr="001B03FE">
        <w:rPr>
          <w:rStyle w:val="FontStyle39"/>
          <w:rFonts w:ascii="Times New Roman" w:hAnsi="Times New Roman" w:cs="Times New Roman"/>
          <w:sz w:val="28"/>
          <w:szCs w:val="28"/>
        </w:rPr>
        <w:softHyphen/>
        <w:t xml:space="preserve">тивной памяти является байт, физически по шине передаются не отдельные байты, а </w:t>
      </w:r>
      <w:r w:rsidRPr="001B03FE">
        <w:rPr>
          <w:rStyle w:val="FontStyle39"/>
          <w:rFonts w:ascii="Times New Roman" w:hAnsi="Times New Roman" w:cs="Times New Roman"/>
          <w:b/>
          <w:sz w:val="28"/>
          <w:szCs w:val="28"/>
        </w:rPr>
        <w:t>машинные слова</w:t>
      </w:r>
      <w:r w:rsidRPr="001B03FE">
        <w:rPr>
          <w:rStyle w:val="FontStyle39"/>
          <w:rFonts w:ascii="Times New Roman" w:hAnsi="Times New Roman" w:cs="Times New Roman"/>
          <w:sz w:val="28"/>
          <w:szCs w:val="28"/>
        </w:rPr>
        <w:t>. Размер машинного слова зависит от разрядности процессора. То есть размер машинного слова определяется количеством битов, к которым процессор име</w:t>
      </w:r>
      <w:r w:rsidRPr="001B03FE">
        <w:rPr>
          <w:rStyle w:val="FontStyle39"/>
          <w:rFonts w:ascii="Times New Roman" w:hAnsi="Times New Roman" w:cs="Times New Roman"/>
          <w:sz w:val="28"/>
          <w:szCs w:val="28"/>
        </w:rPr>
        <w:softHyphen/>
        <w:t xml:space="preserve">ет одновременный доступ. </w:t>
      </w:r>
    </w:p>
    <w:p w14:paraId="67FA0470" w14:textId="77777777" w:rsidR="001B03FE" w:rsidRPr="001B03FE" w:rsidRDefault="001B03FE" w:rsidP="001B03FE">
      <w:pPr>
        <w:pStyle w:val="Style5"/>
        <w:widowControl/>
        <w:ind w:firstLine="709"/>
        <w:jc w:val="both"/>
        <w:rPr>
          <w:rStyle w:val="FontStyle39"/>
          <w:rFonts w:ascii="Times New Roman" w:hAnsi="Times New Roman" w:cs="Times New Roman"/>
          <w:sz w:val="28"/>
          <w:szCs w:val="28"/>
        </w:rPr>
      </w:pPr>
      <w:r w:rsidRPr="001B03FE">
        <w:rPr>
          <w:rFonts w:ascii="Times New Roman" w:hAnsi="Times New Roman"/>
          <w:noProof/>
          <w:sz w:val="28"/>
          <w:szCs w:val="28"/>
        </w:rPr>
        <w:t xml:space="preserve">Физически ОЗУ строится на микросхемах </w:t>
      </w:r>
      <w:r w:rsidRPr="001B03FE">
        <w:rPr>
          <w:rFonts w:ascii="Times New Roman" w:hAnsi="Times New Roman"/>
          <w:b/>
          <w:noProof/>
          <w:sz w:val="28"/>
          <w:szCs w:val="28"/>
        </w:rPr>
        <w:t>динамической па</w:t>
      </w:r>
      <w:r w:rsidRPr="001B03FE">
        <w:rPr>
          <w:rFonts w:ascii="Times New Roman" w:hAnsi="Times New Roman"/>
          <w:b/>
          <w:noProof/>
          <w:sz w:val="28"/>
          <w:szCs w:val="28"/>
        </w:rPr>
        <w:softHyphen/>
        <w:t>мяти</w:t>
      </w:r>
      <w:r w:rsidRPr="001B03FE">
        <w:rPr>
          <w:rFonts w:ascii="Times New Roman" w:hAnsi="Times New Roman"/>
          <w:noProof/>
          <w:sz w:val="28"/>
          <w:szCs w:val="28"/>
        </w:rPr>
        <w:t xml:space="preserve"> </w:t>
      </w:r>
      <w:r w:rsidRPr="001B03FE">
        <w:rPr>
          <w:rFonts w:ascii="Times New Roman" w:hAnsi="Times New Roman"/>
          <w:i/>
          <w:iCs/>
          <w:noProof/>
          <w:sz w:val="28"/>
          <w:szCs w:val="28"/>
        </w:rPr>
        <w:t xml:space="preserve">DRAM (Dynamic Random Access Memory). </w:t>
      </w:r>
      <w:r w:rsidRPr="001B03FE">
        <w:rPr>
          <w:rFonts w:ascii="Times New Roman" w:hAnsi="Times New Roman"/>
          <w:noProof/>
          <w:sz w:val="28"/>
          <w:szCs w:val="28"/>
        </w:rPr>
        <w:t>В динамической памяти ячейки построены на основе областей с накоплением заря</w:t>
      </w:r>
      <w:r w:rsidRPr="001B03FE">
        <w:rPr>
          <w:rFonts w:ascii="Times New Roman" w:hAnsi="Times New Roman"/>
          <w:noProof/>
          <w:sz w:val="28"/>
          <w:szCs w:val="28"/>
        </w:rPr>
        <w:softHyphen/>
        <w:t>дов (конденсаторов), занимающих гораздо меньшую площадь, чем триггеры, и практически не потребляющих энергии при хране</w:t>
      </w:r>
      <w:r w:rsidRPr="001B03FE">
        <w:rPr>
          <w:rFonts w:ascii="Times New Roman" w:hAnsi="Times New Roman"/>
          <w:noProof/>
          <w:sz w:val="28"/>
          <w:szCs w:val="28"/>
        </w:rPr>
        <w:softHyphen/>
        <w:t>нии. При записи бита в такую ячейку в ней формируется электрический заряд, сохраняющийся н точение 2-4 миллисекунд. Но для сохранения заряда ячейки необходимо постоянно регенери</w:t>
      </w:r>
      <w:r w:rsidRPr="001B03FE">
        <w:rPr>
          <w:rFonts w:ascii="Times New Roman" w:hAnsi="Times New Roman"/>
          <w:noProof/>
          <w:sz w:val="28"/>
          <w:szCs w:val="28"/>
        </w:rPr>
        <w:softHyphen/>
        <w:t>ровать (перезаписывать.) ее содержимое. И связи с отим скорость доступа к ячейкам ОМУ ниже, чем к статической памяти. Для создания ячейки динамической</w:t>
      </w:r>
      <w:r w:rsidRPr="001B03FE">
        <w:rPr>
          <w:rStyle w:val="FontStyle39"/>
          <w:rFonts w:ascii="Times New Roman" w:hAnsi="Times New Roman" w:cs="Times New Roman"/>
          <w:sz w:val="28"/>
          <w:szCs w:val="28"/>
        </w:rPr>
        <w:t xml:space="preserve"> памяти достаточно всего одного транзистора и одного конденсатора, поэтому она дешевле стати</w:t>
      </w:r>
      <w:r w:rsidRPr="001B03FE">
        <w:rPr>
          <w:rStyle w:val="FontStyle39"/>
          <w:rFonts w:ascii="Times New Roman" w:hAnsi="Times New Roman" w:cs="Times New Roman"/>
          <w:sz w:val="28"/>
          <w:szCs w:val="28"/>
        </w:rPr>
        <w:softHyphen/>
        <w:t>ческой памяти и имеет большую плотность упаковки.</w:t>
      </w:r>
    </w:p>
    <w:p w14:paraId="7D893B9D" w14:textId="77777777" w:rsidR="001B03FE" w:rsidRPr="001B03FE" w:rsidRDefault="001B03FE" w:rsidP="001B03FE">
      <w:pPr>
        <w:pStyle w:val="Style6"/>
        <w:widowControl/>
        <w:ind w:firstLine="709"/>
        <w:rPr>
          <w:rStyle w:val="FontStyle39"/>
          <w:rFonts w:ascii="Times New Roman" w:hAnsi="Times New Roman" w:cs="Times New Roman"/>
          <w:sz w:val="28"/>
          <w:szCs w:val="28"/>
        </w:rPr>
      </w:pPr>
      <w:r w:rsidRPr="001B03FE">
        <w:rPr>
          <w:rStyle w:val="FontStyle39"/>
          <w:rFonts w:ascii="Times New Roman" w:hAnsi="Times New Roman" w:cs="Times New Roman"/>
          <w:sz w:val="28"/>
          <w:szCs w:val="28"/>
        </w:rPr>
        <w:t>Оперативная память изготавливается в виде небольших печатных плат с рядами контактов, на которых размещаются интегральные схемы памяти (модули па</w:t>
      </w:r>
      <w:r w:rsidRPr="001B03FE">
        <w:rPr>
          <w:rStyle w:val="FontStyle39"/>
          <w:rFonts w:ascii="Times New Roman" w:hAnsi="Times New Roman" w:cs="Times New Roman"/>
          <w:sz w:val="28"/>
          <w:szCs w:val="28"/>
        </w:rPr>
        <w:softHyphen/>
        <w:t>мяти). Модули памяти различа</w:t>
      </w:r>
      <w:r w:rsidRPr="001B03FE">
        <w:rPr>
          <w:rStyle w:val="FontStyle39"/>
          <w:rFonts w:ascii="Times New Roman" w:hAnsi="Times New Roman" w:cs="Times New Roman"/>
          <w:sz w:val="28"/>
          <w:szCs w:val="28"/>
        </w:rPr>
        <w:softHyphen/>
        <w:t>ются по размеру и количеству контактов (в зависимости от типа используемой памя</w:t>
      </w:r>
      <w:r w:rsidRPr="001B03FE">
        <w:rPr>
          <w:rStyle w:val="FontStyle39"/>
          <w:rFonts w:ascii="Times New Roman" w:hAnsi="Times New Roman" w:cs="Times New Roman"/>
          <w:sz w:val="28"/>
          <w:szCs w:val="28"/>
        </w:rPr>
        <w:softHyphen/>
        <w:t>ти), а также по быстродействию и объему. Объемы оперативной памяти современных компьютеров могут измеряться несколькими гигабайтами (в среднем от 1 до 4 Гбайт).</w:t>
      </w:r>
    </w:p>
    <w:p w14:paraId="14C0EAB4" w14:textId="77777777" w:rsidR="001B03FE" w:rsidRPr="001B03FE" w:rsidRDefault="001B03FE" w:rsidP="001B03FE">
      <w:pPr>
        <w:pStyle w:val="Style1"/>
        <w:widowControl/>
        <w:ind w:firstLine="709"/>
        <w:jc w:val="both"/>
        <w:rPr>
          <w:rStyle w:val="FontStyle41"/>
          <w:rFonts w:ascii="Times New Roman" w:hAnsi="Times New Roman" w:cs="Times New Roman"/>
          <w:b/>
          <w:sz w:val="28"/>
          <w:szCs w:val="28"/>
        </w:rPr>
      </w:pPr>
    </w:p>
    <w:p w14:paraId="47F8A7D3" w14:textId="77777777" w:rsidR="001B03FE" w:rsidRPr="001B03FE" w:rsidRDefault="001B03FE" w:rsidP="001B03FE">
      <w:pPr>
        <w:pStyle w:val="Style1"/>
        <w:widowControl/>
        <w:ind w:firstLine="709"/>
        <w:jc w:val="both"/>
        <w:rPr>
          <w:rStyle w:val="FontStyle41"/>
          <w:rFonts w:ascii="Times New Roman" w:hAnsi="Times New Roman" w:cs="Times New Roman"/>
          <w:b/>
          <w:sz w:val="28"/>
          <w:szCs w:val="28"/>
        </w:rPr>
      </w:pPr>
      <w:r w:rsidRPr="001B03FE">
        <w:rPr>
          <w:rStyle w:val="FontStyle41"/>
          <w:rFonts w:ascii="Times New Roman" w:hAnsi="Times New Roman" w:cs="Times New Roman"/>
          <w:b/>
          <w:sz w:val="28"/>
          <w:szCs w:val="28"/>
        </w:rPr>
        <w:t>Долговременная (внешняя) память компьютера</w:t>
      </w:r>
    </w:p>
    <w:p w14:paraId="294B187B" w14:textId="77777777" w:rsidR="001B03FE" w:rsidRPr="001B03FE" w:rsidRDefault="001B03FE" w:rsidP="001B03FE">
      <w:pPr>
        <w:pStyle w:val="Style2"/>
        <w:widowControl/>
        <w:ind w:firstLine="709"/>
        <w:jc w:val="both"/>
        <w:rPr>
          <w:rStyle w:val="FontStyle69"/>
          <w:rFonts w:ascii="Times New Roman" w:hAnsi="Times New Roman" w:cs="Times New Roman"/>
          <w:sz w:val="28"/>
          <w:szCs w:val="28"/>
        </w:rPr>
      </w:pPr>
      <w:r w:rsidRPr="001B03FE">
        <w:rPr>
          <w:rStyle w:val="FontStyle45"/>
          <w:rFonts w:ascii="Times New Roman" w:hAnsi="Times New Roman" w:cs="Times New Roman"/>
          <w:b/>
          <w:sz w:val="28"/>
          <w:szCs w:val="28"/>
        </w:rPr>
        <w:t xml:space="preserve">Долговременная (внешняя) память </w:t>
      </w:r>
      <w:r w:rsidRPr="001B03FE">
        <w:rPr>
          <w:rStyle w:val="FontStyle45"/>
          <w:rFonts w:ascii="Times New Roman" w:hAnsi="Times New Roman" w:cs="Times New Roman"/>
          <w:sz w:val="28"/>
          <w:szCs w:val="28"/>
        </w:rPr>
        <w:t xml:space="preserve">— это энергонезависимая </w:t>
      </w:r>
      <w:r w:rsidRPr="001B03FE">
        <w:rPr>
          <w:rStyle w:val="FontStyle69"/>
          <w:rFonts w:ascii="Times New Roman" w:hAnsi="Times New Roman" w:cs="Times New Roman"/>
          <w:sz w:val="28"/>
          <w:szCs w:val="28"/>
        </w:rPr>
        <w:t xml:space="preserve">память, предназначенная для длительного </w:t>
      </w:r>
      <w:r w:rsidRPr="001B03FE">
        <w:rPr>
          <w:rStyle w:val="FontStyle45"/>
          <w:rFonts w:ascii="Times New Roman" w:hAnsi="Times New Roman" w:cs="Times New Roman"/>
          <w:sz w:val="28"/>
          <w:szCs w:val="28"/>
        </w:rPr>
        <w:t xml:space="preserve">хранения </w:t>
      </w:r>
      <w:r w:rsidRPr="001B03FE">
        <w:rPr>
          <w:rStyle w:val="FontStyle69"/>
          <w:rFonts w:ascii="Times New Roman" w:hAnsi="Times New Roman" w:cs="Times New Roman"/>
          <w:sz w:val="28"/>
          <w:szCs w:val="28"/>
        </w:rPr>
        <w:t>информации.</w:t>
      </w:r>
    </w:p>
    <w:p w14:paraId="40F6DD75" w14:textId="77777777" w:rsidR="001B03FE" w:rsidRPr="001B03FE" w:rsidRDefault="001B03FE" w:rsidP="001B03FE">
      <w:pPr>
        <w:pStyle w:val="Style3"/>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sz w:val="28"/>
          <w:szCs w:val="28"/>
        </w:rPr>
        <w:t>Процессор не имеет прямого доступа к содержимому внешней памяти. Чтобы процессор мог обработать данные из долговремен</w:t>
      </w:r>
      <w:r w:rsidRPr="001B03FE">
        <w:rPr>
          <w:rStyle w:val="FontStyle69"/>
          <w:rFonts w:ascii="Times New Roman" w:hAnsi="Times New Roman" w:cs="Times New Roman"/>
          <w:sz w:val="28"/>
          <w:szCs w:val="28"/>
        </w:rPr>
        <w:softHyphen/>
        <w:t>ной памяти, они должны быть сначала загружены в оперативную память. В настоящее время к основным устройствам долговре</w:t>
      </w:r>
      <w:r w:rsidRPr="001B03FE">
        <w:rPr>
          <w:rStyle w:val="FontStyle69"/>
          <w:rFonts w:ascii="Times New Roman" w:hAnsi="Times New Roman" w:cs="Times New Roman"/>
          <w:sz w:val="28"/>
          <w:szCs w:val="28"/>
        </w:rPr>
        <w:softHyphen/>
        <w:t xml:space="preserve">менной памяти относятся жесткие магнитные диски, накопители на оптических дисках, устройства </w:t>
      </w:r>
      <w:proofErr w:type="spellStart"/>
      <w:r w:rsidRPr="001B03FE">
        <w:rPr>
          <w:rStyle w:val="FontStyle69"/>
          <w:rFonts w:ascii="Times New Roman" w:hAnsi="Times New Roman" w:cs="Times New Roman"/>
          <w:sz w:val="28"/>
          <w:szCs w:val="28"/>
        </w:rPr>
        <w:t>флеш</w:t>
      </w:r>
      <w:proofErr w:type="spellEnd"/>
      <w:r w:rsidRPr="001B03FE">
        <w:rPr>
          <w:rStyle w:val="FontStyle69"/>
          <w:rFonts w:ascii="Times New Roman" w:hAnsi="Times New Roman" w:cs="Times New Roman"/>
          <w:sz w:val="28"/>
          <w:szCs w:val="28"/>
        </w:rPr>
        <w:t xml:space="preserve">-памяти. Ранее для длительного хранения информации использовались также магнитные ленты, дискеты, </w:t>
      </w:r>
      <w:proofErr w:type="spellStart"/>
      <w:proofErr w:type="gramStart"/>
      <w:r w:rsidRPr="001B03FE">
        <w:rPr>
          <w:rStyle w:val="FontStyle69"/>
          <w:rFonts w:ascii="Times New Roman" w:hAnsi="Times New Roman" w:cs="Times New Roman"/>
          <w:sz w:val="28"/>
          <w:szCs w:val="28"/>
        </w:rPr>
        <w:t>магнито</w:t>
      </w:r>
      <w:proofErr w:type="spellEnd"/>
      <w:r w:rsidRPr="001B03FE">
        <w:rPr>
          <w:rStyle w:val="FontStyle69"/>
          <w:rFonts w:ascii="Times New Roman" w:hAnsi="Times New Roman" w:cs="Times New Roman"/>
          <w:sz w:val="28"/>
          <w:szCs w:val="28"/>
        </w:rPr>
        <w:t>-оптические</w:t>
      </w:r>
      <w:proofErr w:type="gramEnd"/>
      <w:r w:rsidRPr="001B03FE">
        <w:rPr>
          <w:rStyle w:val="FontStyle69"/>
          <w:rFonts w:ascii="Times New Roman" w:hAnsi="Times New Roman" w:cs="Times New Roman"/>
          <w:sz w:val="28"/>
          <w:szCs w:val="28"/>
        </w:rPr>
        <w:t xml:space="preserve"> диски.</w:t>
      </w:r>
    </w:p>
    <w:p w14:paraId="599AA2E0" w14:textId="77777777" w:rsidR="001B03FE" w:rsidRPr="001B03FE" w:rsidRDefault="001B03FE" w:rsidP="001B03FE">
      <w:pPr>
        <w:pStyle w:val="Style1"/>
        <w:widowControl/>
        <w:ind w:firstLine="709"/>
        <w:jc w:val="both"/>
        <w:rPr>
          <w:rStyle w:val="FontStyle41"/>
          <w:rFonts w:ascii="Times New Roman" w:hAnsi="Times New Roman" w:cs="Times New Roman"/>
          <w:b/>
          <w:sz w:val="28"/>
          <w:szCs w:val="28"/>
        </w:rPr>
      </w:pPr>
    </w:p>
    <w:p w14:paraId="1C674F42" w14:textId="77777777" w:rsidR="001B03FE" w:rsidRPr="001B03FE" w:rsidRDefault="001B03FE" w:rsidP="001B03FE">
      <w:pPr>
        <w:pStyle w:val="Style1"/>
        <w:widowControl/>
        <w:ind w:firstLine="709"/>
        <w:jc w:val="both"/>
        <w:rPr>
          <w:rStyle w:val="FontStyle41"/>
          <w:rFonts w:ascii="Times New Roman" w:hAnsi="Times New Roman" w:cs="Times New Roman"/>
          <w:b/>
          <w:bCs/>
          <w:sz w:val="28"/>
          <w:szCs w:val="28"/>
        </w:rPr>
      </w:pPr>
      <w:r w:rsidRPr="001B03FE">
        <w:rPr>
          <w:rStyle w:val="FontStyle41"/>
          <w:rFonts w:ascii="Times New Roman" w:hAnsi="Times New Roman" w:cs="Times New Roman"/>
          <w:b/>
          <w:bCs/>
          <w:sz w:val="28"/>
          <w:szCs w:val="28"/>
        </w:rPr>
        <w:t>Жесткий магнитный диск</w:t>
      </w:r>
    </w:p>
    <w:p w14:paraId="42584F53" w14:textId="77777777" w:rsidR="001B03FE" w:rsidRPr="001B03FE" w:rsidRDefault="001B03FE" w:rsidP="001B03FE">
      <w:pPr>
        <w:pStyle w:val="Style5"/>
        <w:widowControl/>
        <w:ind w:firstLine="709"/>
        <w:jc w:val="both"/>
        <w:rPr>
          <w:rStyle w:val="FontStyle45"/>
          <w:rFonts w:ascii="Times New Roman" w:hAnsi="Times New Roman" w:cs="Times New Roman"/>
          <w:sz w:val="28"/>
          <w:szCs w:val="28"/>
        </w:rPr>
      </w:pPr>
      <w:r w:rsidRPr="001B03FE">
        <w:rPr>
          <w:rStyle w:val="FontStyle69"/>
          <w:rFonts w:ascii="Times New Roman" w:hAnsi="Times New Roman" w:cs="Times New Roman"/>
          <w:sz w:val="28"/>
          <w:szCs w:val="28"/>
        </w:rPr>
        <w:t xml:space="preserve">Основным устройством внешней памяти является </w:t>
      </w:r>
      <w:r w:rsidRPr="001B03FE">
        <w:rPr>
          <w:rStyle w:val="FontStyle45"/>
          <w:rFonts w:ascii="Times New Roman" w:hAnsi="Times New Roman" w:cs="Times New Roman"/>
          <w:b/>
          <w:sz w:val="28"/>
          <w:szCs w:val="28"/>
        </w:rPr>
        <w:t>жесткий магнитный диск.</w:t>
      </w:r>
    </w:p>
    <w:p w14:paraId="50E7ED68" w14:textId="77777777" w:rsidR="001B03FE" w:rsidRPr="001B03FE" w:rsidRDefault="001B03FE" w:rsidP="001B03FE">
      <w:pPr>
        <w:pStyle w:val="Style3"/>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sz w:val="28"/>
          <w:szCs w:val="28"/>
        </w:rPr>
        <w:t xml:space="preserve">Внутри жесткого диска находятся одна или несколько пластин, насаженных на общий шпиндель. Данные обычно записываются на обеих сторонах каждой пластины, хотя в некоторых жестких дисках производители наряду с двухсторонними пластинами могут использовать и односторонние. Запись и чтение информации осуществляются с помощью головок чтения/записи. Под пластинами располагается двигатель, который вращает их с </w:t>
      </w:r>
      <w:r w:rsidRPr="001B03FE">
        <w:rPr>
          <w:rStyle w:val="FontStyle69"/>
          <w:rFonts w:ascii="Times New Roman" w:hAnsi="Times New Roman" w:cs="Times New Roman"/>
          <w:sz w:val="28"/>
          <w:szCs w:val="28"/>
        </w:rPr>
        <w:lastRenderedPageBreak/>
        <w:t>достаточно большой скоростью. Скорость вращения пластин измеряется в оборотах в минуту (</w:t>
      </w:r>
      <w:r w:rsidRPr="001B03FE">
        <w:rPr>
          <w:rStyle w:val="FontStyle69"/>
          <w:rFonts w:ascii="Times New Roman" w:hAnsi="Times New Roman" w:cs="Times New Roman"/>
          <w:sz w:val="28"/>
          <w:szCs w:val="28"/>
          <w:lang w:val="en-US"/>
        </w:rPr>
        <w:t>rpm</w:t>
      </w:r>
      <w:r w:rsidRPr="001B03FE">
        <w:rPr>
          <w:rStyle w:val="FontStyle69"/>
          <w:rFonts w:ascii="Times New Roman" w:hAnsi="Times New Roman" w:cs="Times New Roman"/>
          <w:sz w:val="28"/>
          <w:szCs w:val="28"/>
        </w:rPr>
        <w:t xml:space="preserve">). Первые жесткие диски имели скорость вращения </w:t>
      </w:r>
      <w:r w:rsidRPr="001B03FE">
        <w:rPr>
          <w:rStyle w:val="FontStyle45"/>
          <w:rFonts w:ascii="Times New Roman" w:hAnsi="Times New Roman" w:cs="Times New Roman"/>
          <w:sz w:val="28"/>
          <w:szCs w:val="28"/>
        </w:rPr>
        <w:t xml:space="preserve">3600 </w:t>
      </w:r>
      <w:r w:rsidRPr="001B03FE">
        <w:rPr>
          <w:rStyle w:val="FontStyle69"/>
          <w:rFonts w:ascii="Times New Roman" w:hAnsi="Times New Roman" w:cs="Times New Roman"/>
          <w:sz w:val="28"/>
          <w:szCs w:val="28"/>
          <w:lang w:val="en-US"/>
        </w:rPr>
        <w:t>rpm</w:t>
      </w:r>
      <w:r w:rsidRPr="001B03FE">
        <w:rPr>
          <w:rStyle w:val="FontStyle69"/>
          <w:rFonts w:ascii="Times New Roman" w:hAnsi="Times New Roman" w:cs="Times New Roman"/>
          <w:sz w:val="28"/>
          <w:szCs w:val="28"/>
        </w:rPr>
        <w:t xml:space="preserve">. В современных жестких дисках скорость вращения возросла до </w:t>
      </w:r>
      <w:r w:rsidRPr="001B03FE">
        <w:rPr>
          <w:rStyle w:val="FontStyle45"/>
          <w:rFonts w:ascii="Times New Roman" w:hAnsi="Times New Roman" w:cs="Times New Roman"/>
          <w:sz w:val="28"/>
          <w:szCs w:val="28"/>
        </w:rPr>
        <w:t xml:space="preserve">7200, 10 000 </w:t>
      </w:r>
      <w:r w:rsidRPr="001B03FE">
        <w:rPr>
          <w:rStyle w:val="FontStyle69"/>
          <w:rFonts w:ascii="Times New Roman" w:hAnsi="Times New Roman" w:cs="Times New Roman"/>
          <w:sz w:val="28"/>
          <w:szCs w:val="28"/>
        </w:rPr>
        <w:t xml:space="preserve">и </w:t>
      </w:r>
      <w:r w:rsidRPr="001B03FE">
        <w:rPr>
          <w:rStyle w:val="FontStyle45"/>
          <w:rFonts w:ascii="Times New Roman" w:hAnsi="Times New Roman" w:cs="Times New Roman"/>
          <w:sz w:val="28"/>
          <w:szCs w:val="28"/>
        </w:rPr>
        <w:t xml:space="preserve">15 000 </w:t>
      </w:r>
      <w:r w:rsidRPr="001B03FE">
        <w:rPr>
          <w:rStyle w:val="FontStyle69"/>
          <w:rFonts w:ascii="Times New Roman" w:hAnsi="Times New Roman" w:cs="Times New Roman"/>
          <w:sz w:val="28"/>
          <w:szCs w:val="28"/>
        </w:rPr>
        <w:t>оборотов в минуту.</w:t>
      </w:r>
    </w:p>
    <w:p w14:paraId="6C8B88D8" w14:textId="77777777" w:rsidR="001B03FE" w:rsidRPr="001B03FE" w:rsidRDefault="001B03FE" w:rsidP="001B03FE">
      <w:pPr>
        <w:pStyle w:val="Style3"/>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sz w:val="28"/>
          <w:szCs w:val="28"/>
        </w:rPr>
        <w:t>В процессе записи цифровая информация, хранящаяся в оперативной памяти, преобразуется в переменный электрический ток, который поступает на магнитную головку, а затем передается на магнитный диск, но уже в виде магнитного поля. После прекра</w:t>
      </w:r>
      <w:r w:rsidRPr="001B03FE">
        <w:rPr>
          <w:rStyle w:val="FontStyle69"/>
          <w:rFonts w:ascii="Times New Roman" w:hAnsi="Times New Roman" w:cs="Times New Roman"/>
          <w:sz w:val="28"/>
          <w:szCs w:val="28"/>
        </w:rPr>
        <w:softHyphen/>
        <w:t>щения действия внешнего поля на поверхности диска образуются зоны остаточной намагниченности.</w:t>
      </w:r>
    </w:p>
    <w:p w14:paraId="400DAD0C" w14:textId="77777777" w:rsidR="001B03FE" w:rsidRPr="001B03FE" w:rsidRDefault="001B03FE" w:rsidP="001B03FE">
      <w:pPr>
        <w:pStyle w:val="Style3"/>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sz w:val="28"/>
          <w:szCs w:val="28"/>
        </w:rPr>
        <w:t>Перед использованием жесткого диска необходимо выполнить операцию его форматирования. Форматирование включает в себя три этапа.</w:t>
      </w:r>
    </w:p>
    <w:p w14:paraId="67B47275" w14:textId="77777777" w:rsidR="001B03FE" w:rsidRPr="001B03FE" w:rsidRDefault="001B03FE" w:rsidP="001B03FE">
      <w:pPr>
        <w:pStyle w:val="Style6"/>
        <w:widowControl/>
        <w:ind w:firstLine="709"/>
        <w:rPr>
          <w:rStyle w:val="FontStyle69"/>
          <w:rFonts w:ascii="Times New Roman" w:hAnsi="Times New Roman" w:cs="Times New Roman"/>
          <w:sz w:val="28"/>
          <w:szCs w:val="28"/>
        </w:rPr>
      </w:pPr>
      <w:r w:rsidRPr="001B03FE">
        <w:rPr>
          <w:rStyle w:val="FontStyle45"/>
          <w:rFonts w:ascii="Times New Roman" w:hAnsi="Times New Roman" w:cs="Times New Roman"/>
          <w:sz w:val="28"/>
          <w:szCs w:val="28"/>
        </w:rPr>
        <w:t xml:space="preserve">1. </w:t>
      </w:r>
      <w:r w:rsidRPr="001B03FE">
        <w:rPr>
          <w:rStyle w:val="FontStyle45"/>
          <w:rFonts w:ascii="Times New Roman" w:hAnsi="Times New Roman" w:cs="Times New Roman"/>
          <w:b/>
          <w:sz w:val="28"/>
          <w:szCs w:val="28"/>
        </w:rPr>
        <w:t>Низкоуровневое форматирование диска.</w:t>
      </w:r>
      <w:r w:rsidRPr="001B03FE">
        <w:rPr>
          <w:rStyle w:val="FontStyle45"/>
          <w:rFonts w:ascii="Times New Roman" w:hAnsi="Times New Roman" w:cs="Times New Roman"/>
          <w:sz w:val="28"/>
          <w:szCs w:val="28"/>
        </w:rPr>
        <w:t xml:space="preserve"> </w:t>
      </w:r>
      <w:r w:rsidRPr="001B03FE">
        <w:rPr>
          <w:rStyle w:val="FontStyle69"/>
          <w:rFonts w:ascii="Times New Roman" w:hAnsi="Times New Roman" w:cs="Times New Roman"/>
          <w:sz w:val="28"/>
          <w:szCs w:val="28"/>
        </w:rPr>
        <w:t xml:space="preserve">При этом процессе на жестком диске создаются </w:t>
      </w:r>
      <w:r w:rsidRPr="001B03FE">
        <w:rPr>
          <w:rStyle w:val="FontStyle43"/>
          <w:rFonts w:ascii="Times New Roman" w:eastAsia="Arial Unicode MS" w:hAnsi="Times New Roman" w:cs="Times New Roman"/>
          <w:i/>
          <w:sz w:val="28"/>
          <w:szCs w:val="28"/>
        </w:rPr>
        <w:t>физические структуры</w:t>
      </w:r>
      <w:r w:rsidRPr="001B03FE">
        <w:rPr>
          <w:rStyle w:val="FontStyle43"/>
          <w:rFonts w:ascii="Times New Roman" w:eastAsia="Arial Unicode MS" w:hAnsi="Times New Roman" w:cs="Times New Roman"/>
          <w:sz w:val="28"/>
          <w:szCs w:val="28"/>
        </w:rPr>
        <w:t xml:space="preserve">: </w:t>
      </w:r>
      <w:r w:rsidRPr="001B03FE">
        <w:rPr>
          <w:rStyle w:val="FontStyle43"/>
          <w:rFonts w:ascii="Times New Roman" w:eastAsia="Arial Unicode MS" w:hAnsi="Times New Roman" w:cs="Times New Roman"/>
          <w:i/>
          <w:sz w:val="28"/>
          <w:szCs w:val="28"/>
        </w:rPr>
        <w:t>дорожки</w:t>
      </w:r>
      <w:r w:rsidRPr="001B03FE">
        <w:rPr>
          <w:rStyle w:val="FontStyle43"/>
          <w:rFonts w:ascii="Times New Roman" w:eastAsia="Arial Unicode MS" w:hAnsi="Times New Roman" w:cs="Times New Roman"/>
          <w:sz w:val="28"/>
          <w:szCs w:val="28"/>
        </w:rPr>
        <w:t xml:space="preserve">, </w:t>
      </w:r>
      <w:r w:rsidRPr="001B03FE">
        <w:rPr>
          <w:rStyle w:val="FontStyle43"/>
          <w:rFonts w:ascii="Times New Roman" w:eastAsia="Arial Unicode MS" w:hAnsi="Times New Roman" w:cs="Times New Roman"/>
          <w:i/>
          <w:sz w:val="28"/>
          <w:szCs w:val="28"/>
        </w:rPr>
        <w:t>секторы</w:t>
      </w:r>
      <w:r w:rsidRPr="001B03FE">
        <w:rPr>
          <w:rStyle w:val="FontStyle43"/>
          <w:rFonts w:ascii="Times New Roman" w:eastAsia="Arial Unicode MS" w:hAnsi="Times New Roman" w:cs="Times New Roman"/>
          <w:sz w:val="28"/>
          <w:szCs w:val="28"/>
        </w:rPr>
        <w:t xml:space="preserve">, </w:t>
      </w:r>
      <w:r w:rsidRPr="001B03FE">
        <w:rPr>
          <w:rStyle w:val="FontStyle43"/>
          <w:rFonts w:ascii="Times New Roman" w:eastAsia="Arial Unicode MS" w:hAnsi="Times New Roman" w:cs="Times New Roman"/>
          <w:i/>
          <w:sz w:val="28"/>
          <w:szCs w:val="28"/>
        </w:rPr>
        <w:t>управляющая</w:t>
      </w:r>
      <w:r w:rsidRPr="001B03FE">
        <w:rPr>
          <w:rStyle w:val="FontStyle43"/>
          <w:rFonts w:ascii="Times New Roman" w:eastAsia="Arial Unicode MS" w:hAnsi="Times New Roman" w:cs="Times New Roman"/>
          <w:sz w:val="28"/>
          <w:szCs w:val="28"/>
        </w:rPr>
        <w:t xml:space="preserve"> </w:t>
      </w:r>
      <w:r w:rsidRPr="001B03FE">
        <w:rPr>
          <w:rStyle w:val="FontStyle43"/>
          <w:rFonts w:ascii="Times New Roman" w:eastAsia="Arial Unicode MS" w:hAnsi="Times New Roman" w:cs="Times New Roman"/>
          <w:i/>
          <w:sz w:val="28"/>
          <w:szCs w:val="28"/>
        </w:rPr>
        <w:t>информация</w:t>
      </w:r>
      <w:r w:rsidRPr="001B03FE">
        <w:rPr>
          <w:rStyle w:val="FontStyle43"/>
          <w:rFonts w:ascii="Times New Roman" w:eastAsia="Arial Unicode MS" w:hAnsi="Times New Roman" w:cs="Times New Roman"/>
          <w:sz w:val="28"/>
          <w:szCs w:val="28"/>
        </w:rPr>
        <w:t xml:space="preserve">. </w:t>
      </w:r>
      <w:r w:rsidRPr="001B03FE">
        <w:rPr>
          <w:rStyle w:val="FontStyle69"/>
          <w:rFonts w:ascii="Times New Roman" w:hAnsi="Times New Roman" w:cs="Times New Roman"/>
          <w:sz w:val="28"/>
          <w:szCs w:val="28"/>
        </w:rPr>
        <w:t>Этот процесс выполняется заводом-изготовителем на пластинах, которые не содержат еще никакой информации.</w:t>
      </w:r>
    </w:p>
    <w:p w14:paraId="1097EF30" w14:textId="77777777" w:rsidR="001B03FE" w:rsidRPr="001B03FE" w:rsidRDefault="001B03FE" w:rsidP="001B03FE">
      <w:pPr>
        <w:pStyle w:val="Style7"/>
        <w:widowControl/>
        <w:numPr>
          <w:ilvl w:val="0"/>
          <w:numId w:val="31"/>
        </w:numPr>
        <w:tabs>
          <w:tab w:val="left" w:pos="557"/>
        </w:tabs>
        <w:spacing w:line="240" w:lineRule="auto"/>
        <w:ind w:firstLine="709"/>
        <w:rPr>
          <w:rStyle w:val="FontStyle69"/>
          <w:rFonts w:ascii="Times New Roman" w:hAnsi="Times New Roman" w:cs="Times New Roman"/>
          <w:sz w:val="28"/>
          <w:szCs w:val="28"/>
        </w:rPr>
      </w:pPr>
      <w:r w:rsidRPr="001B03FE">
        <w:rPr>
          <w:rStyle w:val="FontStyle45"/>
          <w:rFonts w:ascii="Times New Roman" w:hAnsi="Times New Roman" w:cs="Times New Roman"/>
          <w:b/>
          <w:sz w:val="28"/>
          <w:szCs w:val="28"/>
        </w:rPr>
        <w:t>Разбиение на разделы.</w:t>
      </w:r>
      <w:r w:rsidRPr="001B03FE">
        <w:rPr>
          <w:rStyle w:val="FontStyle46"/>
          <w:rFonts w:ascii="Times New Roman" w:hAnsi="Times New Roman" w:cs="Times New Roman"/>
          <w:sz w:val="28"/>
          <w:szCs w:val="28"/>
        </w:rPr>
        <w:t xml:space="preserve"> Этот процесс разбивает</w:t>
      </w:r>
      <w:r w:rsidRPr="001B03FE">
        <w:rPr>
          <w:rStyle w:val="FontStyle69"/>
          <w:rFonts w:ascii="Times New Roman" w:hAnsi="Times New Roman" w:cs="Times New Roman"/>
          <w:sz w:val="28"/>
          <w:szCs w:val="28"/>
        </w:rPr>
        <w:t xml:space="preserve"> </w:t>
      </w:r>
      <w:r w:rsidRPr="001B03FE">
        <w:rPr>
          <w:rStyle w:val="FontStyle44"/>
          <w:rFonts w:ascii="Times New Roman" w:hAnsi="Times New Roman" w:cs="Times New Roman"/>
          <w:sz w:val="28"/>
          <w:szCs w:val="28"/>
        </w:rPr>
        <w:t xml:space="preserve">жесткий диск </w:t>
      </w:r>
      <w:proofErr w:type="gramStart"/>
      <w:r w:rsidRPr="001B03FE">
        <w:rPr>
          <w:rStyle w:val="FontStyle69"/>
          <w:rFonts w:ascii="Times New Roman" w:hAnsi="Times New Roman" w:cs="Times New Roman"/>
          <w:sz w:val="28"/>
          <w:szCs w:val="28"/>
        </w:rPr>
        <w:t xml:space="preserve">на  </w:t>
      </w:r>
      <w:r w:rsidRPr="001B03FE">
        <w:rPr>
          <w:rStyle w:val="FontStyle43"/>
          <w:rFonts w:ascii="Times New Roman" w:eastAsia="Arial Unicode MS" w:hAnsi="Times New Roman" w:cs="Times New Roman"/>
          <w:i/>
          <w:sz w:val="28"/>
          <w:szCs w:val="28"/>
        </w:rPr>
        <w:t>логические</w:t>
      </w:r>
      <w:proofErr w:type="gramEnd"/>
      <w:r w:rsidRPr="001B03FE">
        <w:rPr>
          <w:rStyle w:val="FontStyle43"/>
          <w:rFonts w:ascii="Times New Roman" w:eastAsia="Arial Unicode MS" w:hAnsi="Times New Roman" w:cs="Times New Roman"/>
          <w:i/>
          <w:sz w:val="28"/>
          <w:szCs w:val="28"/>
        </w:rPr>
        <w:t xml:space="preserve"> диски</w:t>
      </w:r>
      <w:r w:rsidRPr="001B03FE">
        <w:rPr>
          <w:rStyle w:val="FontStyle43"/>
          <w:rFonts w:ascii="Times New Roman" w:eastAsia="Arial Unicode MS" w:hAnsi="Times New Roman" w:cs="Times New Roman"/>
          <w:sz w:val="28"/>
          <w:szCs w:val="28"/>
        </w:rPr>
        <w:t xml:space="preserve"> </w:t>
      </w:r>
      <w:r w:rsidRPr="001B03FE">
        <w:rPr>
          <w:rStyle w:val="FontStyle69"/>
          <w:rFonts w:ascii="Times New Roman" w:hAnsi="Times New Roman" w:cs="Times New Roman"/>
          <w:sz w:val="28"/>
          <w:szCs w:val="28"/>
        </w:rPr>
        <w:t xml:space="preserve">(С:, </w:t>
      </w:r>
      <w:r w:rsidRPr="001B03FE">
        <w:rPr>
          <w:rStyle w:val="FontStyle69"/>
          <w:rFonts w:ascii="Times New Roman" w:hAnsi="Times New Roman" w:cs="Times New Roman"/>
          <w:sz w:val="28"/>
          <w:szCs w:val="28"/>
          <w:lang w:val="en-US"/>
        </w:rPr>
        <w:t>D</w:t>
      </w:r>
      <w:r w:rsidRPr="001B03FE">
        <w:rPr>
          <w:rStyle w:val="FontStyle69"/>
          <w:rFonts w:ascii="Times New Roman" w:hAnsi="Times New Roman" w:cs="Times New Roman"/>
          <w:sz w:val="28"/>
          <w:szCs w:val="28"/>
        </w:rPr>
        <w:t xml:space="preserve">: и т. д.). </w:t>
      </w:r>
      <w:proofErr w:type="spellStart"/>
      <w:r w:rsidRPr="001B03FE">
        <w:rPr>
          <w:rStyle w:val="FontStyle69"/>
          <w:rFonts w:ascii="Times New Roman" w:hAnsi="Times New Roman" w:cs="Times New Roman"/>
          <w:sz w:val="28"/>
          <w:szCs w:val="28"/>
        </w:rPr>
        <w:t>Эт</w:t>
      </w:r>
      <w:proofErr w:type="spellEnd"/>
      <w:r w:rsidRPr="001B03FE">
        <w:rPr>
          <w:rStyle w:val="FontStyle69"/>
          <w:rFonts w:ascii="Times New Roman" w:hAnsi="Times New Roman" w:cs="Times New Roman"/>
          <w:sz w:val="28"/>
          <w:szCs w:val="28"/>
          <w:lang w:val="en-US"/>
        </w:rPr>
        <w:t>y</w:t>
      </w:r>
      <w:r w:rsidRPr="001B03FE">
        <w:rPr>
          <w:rStyle w:val="FontStyle69"/>
          <w:rFonts w:ascii="Times New Roman" w:hAnsi="Times New Roman" w:cs="Times New Roman"/>
          <w:sz w:val="28"/>
          <w:szCs w:val="28"/>
        </w:rPr>
        <w:t xml:space="preserve"> функцию </w:t>
      </w:r>
      <w:r w:rsidRPr="001B03FE">
        <w:rPr>
          <w:rStyle w:val="FontStyle54"/>
          <w:rFonts w:ascii="Times New Roman" w:hAnsi="Times New Roman" w:cs="Times New Roman"/>
          <w:sz w:val="28"/>
          <w:szCs w:val="28"/>
        </w:rPr>
        <w:t xml:space="preserve">выполняет </w:t>
      </w:r>
      <w:r w:rsidRPr="001B03FE">
        <w:rPr>
          <w:rStyle w:val="FontStyle69"/>
          <w:rFonts w:ascii="Times New Roman" w:hAnsi="Times New Roman" w:cs="Times New Roman"/>
          <w:sz w:val="28"/>
          <w:szCs w:val="28"/>
        </w:rPr>
        <w:t>операционная система.</w:t>
      </w:r>
    </w:p>
    <w:p w14:paraId="2FBFC181" w14:textId="77777777" w:rsidR="001B03FE" w:rsidRPr="001B03FE" w:rsidRDefault="001B03FE" w:rsidP="001B03FE">
      <w:pPr>
        <w:pStyle w:val="Style7"/>
        <w:widowControl/>
        <w:numPr>
          <w:ilvl w:val="0"/>
          <w:numId w:val="31"/>
        </w:numPr>
        <w:tabs>
          <w:tab w:val="left" w:pos="557"/>
        </w:tabs>
        <w:spacing w:line="240" w:lineRule="auto"/>
        <w:ind w:firstLine="709"/>
        <w:rPr>
          <w:rStyle w:val="FontStyle45"/>
          <w:rFonts w:ascii="Times New Roman" w:hAnsi="Times New Roman" w:cs="Times New Roman"/>
          <w:sz w:val="28"/>
          <w:szCs w:val="28"/>
        </w:rPr>
      </w:pPr>
      <w:r w:rsidRPr="001B03FE">
        <w:rPr>
          <w:rStyle w:val="FontStyle45"/>
          <w:rFonts w:ascii="Times New Roman" w:hAnsi="Times New Roman" w:cs="Times New Roman"/>
          <w:b/>
          <w:sz w:val="28"/>
          <w:szCs w:val="28"/>
        </w:rPr>
        <w:t>Высокоуровневое форматирование.</w:t>
      </w:r>
      <w:r w:rsidRPr="001B03FE">
        <w:rPr>
          <w:rStyle w:val="FontStyle46"/>
          <w:rFonts w:ascii="Times New Roman" w:hAnsi="Times New Roman" w:cs="Times New Roman"/>
          <w:sz w:val="28"/>
          <w:szCs w:val="28"/>
        </w:rPr>
        <w:t xml:space="preserve"> </w:t>
      </w:r>
      <w:r w:rsidRPr="001B03FE">
        <w:rPr>
          <w:rStyle w:val="FontStyle69"/>
          <w:rFonts w:ascii="Times New Roman" w:hAnsi="Times New Roman" w:cs="Times New Roman"/>
          <w:sz w:val="28"/>
          <w:szCs w:val="28"/>
        </w:rPr>
        <w:t xml:space="preserve">Этот процесс также выполняется операционной системой и зависит от ее типа. При высокоуровневом форматировании создаются логические структуры, ответственные за правильное хранение файлов, </w:t>
      </w:r>
      <w:r w:rsidRPr="001B03FE">
        <w:rPr>
          <w:rStyle w:val="FontStyle46"/>
          <w:rFonts w:ascii="Times New Roman" w:hAnsi="Times New Roman" w:cs="Times New Roman"/>
          <w:sz w:val="28"/>
          <w:szCs w:val="28"/>
        </w:rPr>
        <w:t xml:space="preserve">а </w:t>
      </w:r>
      <w:r w:rsidRPr="001B03FE">
        <w:rPr>
          <w:rStyle w:val="FontStyle69"/>
          <w:rFonts w:ascii="Times New Roman" w:hAnsi="Times New Roman" w:cs="Times New Roman"/>
          <w:sz w:val="28"/>
          <w:szCs w:val="28"/>
        </w:rPr>
        <w:t>также, в некоторых случаях, системные загрузочные файлы в начале диска.</w:t>
      </w:r>
    </w:p>
    <w:p w14:paraId="6A6F4D20" w14:textId="76123784" w:rsidR="001B03FE" w:rsidRPr="001B03FE" w:rsidRDefault="001B03FE" w:rsidP="001B03FE">
      <w:pPr>
        <w:pStyle w:val="Style3"/>
        <w:widowControl/>
        <w:ind w:firstLine="709"/>
        <w:jc w:val="both"/>
        <w:rPr>
          <w:rStyle w:val="FontStyle45"/>
          <w:rFonts w:ascii="Times New Roman" w:hAnsi="Times New Roman" w:cs="Times New Roman"/>
          <w:sz w:val="28"/>
          <w:szCs w:val="28"/>
        </w:rPr>
      </w:pPr>
      <w:r w:rsidRPr="001B03FE">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1553B44E" wp14:editId="35A4027D">
                <wp:simplePos x="0" y="0"/>
                <wp:positionH relativeFrom="column">
                  <wp:posOffset>4653280</wp:posOffset>
                </wp:positionH>
                <wp:positionV relativeFrom="paragraph">
                  <wp:posOffset>1138555</wp:posOffset>
                </wp:positionV>
                <wp:extent cx="2493010" cy="424180"/>
                <wp:effectExtent l="1270" t="0" r="1270" b="0"/>
                <wp:wrapNone/>
                <wp:docPr id="8"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010" cy="424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E903E3" w14:textId="4951BE05" w:rsidR="001B03FE" w:rsidRPr="007C24C6" w:rsidRDefault="001B03FE" w:rsidP="001B03FE">
                            <w:pPr>
                              <w:pStyle w:val="Style3"/>
                              <w:widowControl/>
                              <w:jc w:val="both"/>
                              <w:rPr>
                                <w:rFonts w:ascii="Times New Roman" w:hAnsi="Times New Roman"/>
                              </w:rPr>
                            </w:pPr>
                            <w:r>
                              <w:rPr>
                                <w:rStyle w:val="FontStyle69"/>
                                <w:rFonts w:ascii="Times New Roman" w:hAnsi="Times New Roman"/>
                              </w:rPr>
                              <w:t>Рисунок</w:t>
                            </w:r>
                            <w:r w:rsidRPr="00BF3BCF">
                              <w:rPr>
                                <w:rStyle w:val="FontStyle69"/>
                                <w:rFonts w:ascii="Times New Roman" w:hAnsi="Times New Roman"/>
                              </w:rPr>
                              <w:t xml:space="preserve"> – Цилиндры жесткого</w:t>
                            </w:r>
                            <w:r>
                              <w:rPr>
                                <w:rStyle w:val="FontStyle69"/>
                                <w:rFonts w:ascii="Times New Roman" w:hAnsi="Times New Roman"/>
                                <w:sz w:val="28"/>
                                <w:szCs w:val="28"/>
                              </w:rPr>
                              <w:t xml:space="preserve"> </w:t>
                            </w:r>
                            <w:r w:rsidRPr="00BF3BCF">
                              <w:rPr>
                                <w:rStyle w:val="FontStyle69"/>
                                <w:rFonts w:ascii="Times New Roman" w:hAnsi="Times New Roman"/>
                              </w:rPr>
                              <w:t>диска</w:t>
                            </w:r>
                            <w:r w:rsidRPr="00DC50E8">
                              <w:rPr>
                                <w:rStyle w:val="FontStyle69"/>
                                <w:rFonts w:ascii="Times New Roman" w:hAnsi="Times New Roman"/>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3B44E" id="_x0000_t202" coordsize="21600,21600" o:spt="202" path="m,l,21600r21600,l21600,xe">
                <v:stroke joinstyle="miter"/>
                <v:path gradientshapeok="t" o:connecttype="rect"/>
              </v:shapetype>
              <v:shape id="Text Box 265" o:spid="_x0000_s1026" type="#_x0000_t202" style="position:absolute;left:0;text-align:left;margin-left:366.4pt;margin-top:89.65pt;width:196.3pt;height:3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XgwIAABE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" stroked="f">
                <v:textbox>
                  <w:txbxContent>
                    <w:p w14:paraId="1BE903E3" w14:textId="4951BE05" w:rsidR="001B03FE" w:rsidRPr="007C24C6" w:rsidRDefault="001B03FE" w:rsidP="001B03FE">
                      <w:pPr>
                        <w:pStyle w:val="Style3"/>
                        <w:widowControl/>
                        <w:jc w:val="both"/>
                        <w:rPr>
                          <w:rFonts w:ascii="Times New Roman" w:hAnsi="Times New Roman"/>
                        </w:rPr>
                      </w:pPr>
                      <w:r>
                        <w:rPr>
                          <w:rStyle w:val="FontStyle69"/>
                          <w:rFonts w:ascii="Times New Roman" w:hAnsi="Times New Roman"/>
                        </w:rPr>
                        <w:t>Рисунок</w:t>
                      </w:r>
                      <w:r w:rsidRPr="00BF3BCF">
                        <w:rPr>
                          <w:rStyle w:val="FontStyle69"/>
                          <w:rFonts w:ascii="Times New Roman" w:hAnsi="Times New Roman"/>
                        </w:rPr>
                        <w:t xml:space="preserve"> – Цилиндры жесткого</w:t>
                      </w:r>
                      <w:r>
                        <w:rPr>
                          <w:rStyle w:val="FontStyle69"/>
                          <w:rFonts w:ascii="Times New Roman" w:hAnsi="Times New Roman"/>
                          <w:sz w:val="28"/>
                          <w:szCs w:val="28"/>
                        </w:rPr>
                        <w:t xml:space="preserve"> </w:t>
                      </w:r>
                      <w:r w:rsidRPr="00BF3BCF">
                        <w:rPr>
                          <w:rStyle w:val="FontStyle69"/>
                          <w:rFonts w:ascii="Times New Roman" w:hAnsi="Times New Roman"/>
                        </w:rPr>
                        <w:t>диска</w:t>
                      </w:r>
                      <w:r w:rsidRPr="00DC50E8">
                        <w:rPr>
                          <w:rStyle w:val="FontStyle69"/>
                          <w:rFonts w:ascii="Times New Roman" w:hAnsi="Times New Roman"/>
                          <w:sz w:val="28"/>
                          <w:szCs w:val="28"/>
                        </w:rPr>
                        <w:t xml:space="preserve"> </w:t>
                      </w:r>
                    </w:p>
                  </w:txbxContent>
                </v:textbox>
              </v:shape>
            </w:pict>
          </mc:Fallback>
        </mc:AlternateContent>
      </w:r>
      <w:r w:rsidRPr="001B03FE">
        <w:rPr>
          <w:rStyle w:val="FontStyle69"/>
          <w:rFonts w:ascii="Times New Roman" w:hAnsi="Times New Roman" w:cs="Times New Roman"/>
          <w:sz w:val="28"/>
          <w:szCs w:val="28"/>
        </w:rPr>
        <w:t xml:space="preserve">Рассмотрим подробнее, что происходит с диском при низкоуровневом форматировании. Как уже было сказано выше, пластины жесткого диска делятся на </w:t>
      </w:r>
      <w:r w:rsidRPr="001B03FE">
        <w:rPr>
          <w:rStyle w:val="FontStyle45"/>
          <w:rFonts w:ascii="Times New Roman" w:hAnsi="Times New Roman" w:cs="Times New Roman"/>
          <w:b/>
          <w:sz w:val="28"/>
          <w:szCs w:val="28"/>
        </w:rPr>
        <w:t>дорожки</w:t>
      </w:r>
      <w:r w:rsidRPr="001B03FE">
        <w:rPr>
          <w:rStyle w:val="FontStyle69"/>
          <w:rFonts w:ascii="Times New Roman" w:hAnsi="Times New Roman" w:cs="Times New Roman"/>
          <w:sz w:val="28"/>
          <w:szCs w:val="28"/>
        </w:rPr>
        <w:t xml:space="preserve"> и </w:t>
      </w:r>
      <w:r w:rsidRPr="001B03FE">
        <w:rPr>
          <w:rStyle w:val="FontStyle45"/>
          <w:rFonts w:ascii="Times New Roman" w:hAnsi="Times New Roman" w:cs="Times New Roman"/>
          <w:b/>
          <w:sz w:val="28"/>
          <w:szCs w:val="28"/>
        </w:rPr>
        <w:t>секторы</w:t>
      </w:r>
      <w:r w:rsidRPr="001B03FE">
        <w:rPr>
          <w:rStyle w:val="FontStyle69"/>
          <w:rFonts w:ascii="Times New Roman" w:hAnsi="Times New Roman" w:cs="Times New Roman"/>
          <w:sz w:val="28"/>
          <w:szCs w:val="28"/>
        </w:rPr>
        <w:t xml:space="preserve">. </w:t>
      </w:r>
      <w:r w:rsidRPr="001B03FE">
        <w:rPr>
          <w:rStyle w:val="FontStyle69"/>
          <w:rFonts w:ascii="Times New Roman" w:hAnsi="Times New Roman" w:cs="Times New Roman"/>
          <w:iCs/>
          <w:sz w:val="28"/>
          <w:szCs w:val="28"/>
        </w:rPr>
        <w:t>Каждая</w:t>
      </w:r>
      <w:r w:rsidRPr="001B03FE">
        <w:rPr>
          <w:rStyle w:val="FontStyle46"/>
          <w:rFonts w:ascii="Times New Roman" w:hAnsi="Times New Roman" w:cs="Times New Roman"/>
          <w:sz w:val="28"/>
          <w:szCs w:val="28"/>
        </w:rPr>
        <w:t xml:space="preserve"> </w:t>
      </w:r>
      <w:r w:rsidRPr="001B03FE">
        <w:rPr>
          <w:rStyle w:val="FontStyle69"/>
          <w:rFonts w:ascii="Times New Roman" w:hAnsi="Times New Roman" w:cs="Times New Roman"/>
          <w:sz w:val="28"/>
          <w:szCs w:val="28"/>
        </w:rPr>
        <w:t xml:space="preserve">из дорожек представляет собой кольцо. На пересечении дорожек и секторов образуются </w:t>
      </w:r>
      <w:r w:rsidRPr="001B03FE">
        <w:rPr>
          <w:rStyle w:val="FontStyle45"/>
          <w:rFonts w:ascii="Times New Roman" w:hAnsi="Times New Roman" w:cs="Times New Roman"/>
          <w:b/>
          <w:sz w:val="28"/>
          <w:szCs w:val="28"/>
        </w:rPr>
        <w:t>блоки</w:t>
      </w:r>
      <w:r>
        <w:rPr>
          <w:rStyle w:val="FontStyle69"/>
          <w:rFonts w:ascii="Times New Roman" w:hAnsi="Times New Roman" w:cs="Times New Roman"/>
          <w:sz w:val="28"/>
          <w:szCs w:val="28"/>
        </w:rPr>
        <w:t xml:space="preserve"> (рис</w:t>
      </w:r>
      <w:r w:rsidRPr="001B03FE">
        <w:rPr>
          <w:rStyle w:val="FontStyle45"/>
          <w:rFonts w:ascii="Times New Roman" w:hAnsi="Times New Roman" w:cs="Times New Roman"/>
          <w:sz w:val="28"/>
          <w:szCs w:val="28"/>
        </w:rPr>
        <w:t xml:space="preserve">). </w:t>
      </w:r>
      <w:r w:rsidRPr="001B03FE">
        <w:rPr>
          <w:rStyle w:val="FontStyle69"/>
          <w:rFonts w:ascii="Times New Roman" w:hAnsi="Times New Roman" w:cs="Times New Roman"/>
          <w:sz w:val="28"/>
          <w:szCs w:val="28"/>
        </w:rPr>
        <w:t xml:space="preserve">Обычно объем одного блока составляет </w:t>
      </w:r>
      <w:r w:rsidRPr="001B03FE">
        <w:rPr>
          <w:rStyle w:val="FontStyle45"/>
          <w:rFonts w:ascii="Times New Roman" w:hAnsi="Times New Roman" w:cs="Times New Roman"/>
          <w:sz w:val="28"/>
          <w:szCs w:val="28"/>
        </w:rPr>
        <w:t xml:space="preserve">512 </w:t>
      </w:r>
      <w:r w:rsidRPr="001B03FE">
        <w:rPr>
          <w:rStyle w:val="FontStyle69"/>
          <w:rFonts w:ascii="Times New Roman" w:hAnsi="Times New Roman" w:cs="Times New Roman"/>
          <w:sz w:val="28"/>
          <w:szCs w:val="28"/>
        </w:rPr>
        <w:t xml:space="preserve">байтов. Одинаково расположенные дорожки на всех сторонах пластин образуют </w:t>
      </w:r>
      <w:r w:rsidRPr="001B03FE">
        <w:rPr>
          <w:rStyle w:val="FontStyle45"/>
          <w:rFonts w:ascii="Times New Roman" w:hAnsi="Times New Roman" w:cs="Times New Roman"/>
          <w:b/>
          <w:sz w:val="28"/>
          <w:szCs w:val="28"/>
        </w:rPr>
        <w:t>цилиндр</w:t>
      </w:r>
      <w:r>
        <w:rPr>
          <w:rStyle w:val="FontStyle69"/>
          <w:rFonts w:ascii="Times New Roman" w:hAnsi="Times New Roman" w:cs="Times New Roman"/>
          <w:sz w:val="28"/>
          <w:szCs w:val="28"/>
        </w:rPr>
        <w:t xml:space="preserve"> (рис.</w:t>
      </w:r>
      <w:r w:rsidRPr="001B03FE">
        <w:rPr>
          <w:rStyle w:val="FontStyle45"/>
          <w:rFonts w:ascii="Times New Roman" w:hAnsi="Times New Roman" w:cs="Times New Roman"/>
          <w:sz w:val="28"/>
          <w:szCs w:val="28"/>
        </w:rPr>
        <w:t>).</w:t>
      </w:r>
    </w:p>
    <w:p w14:paraId="4AEEA79B" w14:textId="3AAF6714" w:rsidR="001B03FE" w:rsidRPr="001B03FE" w:rsidRDefault="001B03FE" w:rsidP="001B03FE">
      <w:pPr>
        <w:pStyle w:val="Style3"/>
        <w:widowControl/>
        <w:ind w:firstLine="709"/>
        <w:jc w:val="both"/>
        <w:rPr>
          <w:rStyle w:val="FontStyle69"/>
          <w:rFonts w:ascii="Times New Roman" w:hAnsi="Times New Roman" w:cs="Times New Roman"/>
          <w:sz w:val="28"/>
          <w:szCs w:val="28"/>
        </w:rPr>
      </w:pPr>
      <w:r w:rsidRPr="001B03FE">
        <w:rPr>
          <w:rFonts w:ascii="Times New Roman" w:hAnsi="Times New Roman"/>
          <w:noProof/>
          <w:sz w:val="28"/>
          <w:szCs w:val="28"/>
        </w:rPr>
        <mc:AlternateContent>
          <mc:Choice Requires="wps">
            <w:drawing>
              <wp:anchor distT="0" distB="0" distL="114300" distR="114300" simplePos="0" relativeHeight="251660288" behindDoc="1" locked="0" layoutInCell="1" allowOverlap="1" wp14:anchorId="68DD6227" wp14:editId="100B700D">
                <wp:simplePos x="0" y="0"/>
                <wp:positionH relativeFrom="column">
                  <wp:posOffset>474980</wp:posOffset>
                </wp:positionH>
                <wp:positionV relativeFrom="paragraph">
                  <wp:posOffset>1217295</wp:posOffset>
                </wp:positionV>
                <wp:extent cx="1739265" cy="481330"/>
                <wp:effectExtent l="4445" t="4445" r="0" b="0"/>
                <wp:wrapTight wrapText="bothSides">
                  <wp:wrapPolygon edited="0">
                    <wp:start x="-118" y="0"/>
                    <wp:lineTo x="-118" y="21173"/>
                    <wp:lineTo x="21600" y="21173"/>
                    <wp:lineTo x="21600" y="0"/>
                    <wp:lineTo x="-118" y="0"/>
                  </wp:wrapPolygon>
                </wp:wrapTight>
                <wp:docPr id="7"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481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85B6CC" w14:textId="04032CFC" w:rsidR="001B03FE" w:rsidRPr="00BF3BCF" w:rsidRDefault="001B03FE" w:rsidP="001B03FE">
                            <w:pPr>
                              <w:rPr>
                                <w:sz w:val="24"/>
                                <w:szCs w:val="24"/>
                              </w:rPr>
                            </w:pPr>
                            <w:r>
                              <w:rPr>
                                <w:rStyle w:val="FontStyle69"/>
                                <w:rFonts w:ascii="Times New Roman" w:hAnsi="Times New Roman"/>
                                <w:sz w:val="24"/>
                                <w:szCs w:val="24"/>
                              </w:rPr>
                              <w:t>Рисунок</w:t>
                            </w:r>
                            <w:r w:rsidRPr="00BF3BCF">
                              <w:rPr>
                                <w:rStyle w:val="FontStyle69"/>
                                <w:rFonts w:ascii="Times New Roman" w:hAnsi="Times New Roman"/>
                                <w:sz w:val="24"/>
                                <w:szCs w:val="24"/>
                              </w:rPr>
                              <w:t xml:space="preserve"> – Секторы и блоки жесткого диска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D6227" id="Text Box 264" o:spid="_x0000_s1027" type="#_x0000_t202" style="position:absolute;left:0;text-align:left;margin-left:37.4pt;margin-top:95.85pt;width:136.95pt;height:3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" stroked="f">
                <v:textbox>
                  <w:txbxContent>
                    <w:p w14:paraId="1C85B6CC" w14:textId="04032CFC" w:rsidR="001B03FE" w:rsidRPr="00BF3BCF" w:rsidRDefault="001B03FE" w:rsidP="001B03FE">
                      <w:pPr>
                        <w:rPr>
                          <w:sz w:val="24"/>
                          <w:szCs w:val="24"/>
                        </w:rPr>
                      </w:pPr>
                      <w:r>
                        <w:rPr>
                          <w:rStyle w:val="FontStyle69"/>
                          <w:rFonts w:ascii="Times New Roman" w:hAnsi="Times New Roman"/>
                          <w:sz w:val="24"/>
                          <w:szCs w:val="24"/>
                        </w:rPr>
                        <w:t>Рисунок</w:t>
                      </w:r>
                      <w:r w:rsidRPr="00BF3BCF">
                        <w:rPr>
                          <w:rStyle w:val="FontStyle69"/>
                          <w:rFonts w:ascii="Times New Roman" w:hAnsi="Times New Roman"/>
                          <w:sz w:val="24"/>
                          <w:szCs w:val="24"/>
                        </w:rPr>
                        <w:t xml:space="preserve"> – Секторы и блоки жесткого диска</w:t>
                      </w:r>
                    </w:p>
                  </w:txbxContent>
                </v:textbox>
                <w10:wrap type="tight"/>
              </v:shape>
            </w:pict>
          </mc:Fallback>
        </mc:AlternateContent>
      </w:r>
      <w:r w:rsidRPr="001B03FE">
        <w:rPr>
          <w:rFonts w:ascii="Times New Roman" w:hAnsi="Times New Roman"/>
          <w:noProof/>
          <w:sz w:val="28"/>
          <w:szCs w:val="28"/>
        </w:rPr>
        <mc:AlternateContent>
          <mc:Choice Requires="wps">
            <w:drawing>
              <wp:anchor distT="0" distB="0" distL="6400800" distR="6400800" simplePos="0" relativeHeight="251659264" behindDoc="0" locked="0" layoutInCell="1" allowOverlap="1" wp14:anchorId="21D65C32" wp14:editId="379BA9DB">
                <wp:simplePos x="0" y="0"/>
                <wp:positionH relativeFrom="margin">
                  <wp:posOffset>486410</wp:posOffset>
                </wp:positionH>
                <wp:positionV relativeFrom="paragraph">
                  <wp:posOffset>13335</wp:posOffset>
                </wp:positionV>
                <wp:extent cx="4701540" cy="1158240"/>
                <wp:effectExtent l="0" t="635" r="0" b="3175"/>
                <wp:wrapTopAndBottom/>
                <wp:docPr id="6"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1158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3071A" w14:textId="77777777" w:rsidR="001B03FE" w:rsidRDefault="001B03FE" w:rsidP="001B03FE">
                            <w:r>
                              <w:rPr>
                                <w:noProof/>
                              </w:rPr>
                              <w:drawing>
                                <wp:inline distT="0" distB="0" distL="0" distR="0" wp14:anchorId="30185988" wp14:editId="312F854F">
                                  <wp:extent cx="4699000" cy="1155700"/>
                                  <wp:effectExtent l="0" t="0" r="6350" b="635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
                                            <a:extLst>
                                              <a:ext uri="{28A0092B-C50C-407E-A947-70E740481C1C}">
                                                <a14:useLocalDpi xmlns:a14="http://schemas.microsoft.com/office/drawing/2010/main" val="0"/>
                                              </a:ext>
                                            </a:extLst>
                                          </a:blip>
                                          <a:srcRect b="24118"/>
                                          <a:stretch>
                                            <a:fillRect/>
                                          </a:stretch>
                                        </pic:blipFill>
                                        <pic:spPr bwMode="auto">
                                          <a:xfrm>
                                            <a:off x="0" y="0"/>
                                            <a:ext cx="4699000" cy="11557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D65C32" id="Text Box 262" o:spid="_x0000_s1028" type="#_x0000_t202" style="position:absolute;left:0;text-align:left;margin-left:38.3pt;margin-top:1.05pt;width:370.2pt;height:91.2pt;z-index:251659264;visibility:visible;mso-wrap-style:none;mso-width-percent:0;mso-height-percent:0;mso-wrap-distance-left:7in;mso-wrap-distance-top:0;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" filled="f" stroked="f">
                <v:textbox style="mso-fit-shape-to-text:t" inset="0,0,0,0">
                  <w:txbxContent>
                    <w:p w14:paraId="4EE3071A" w14:textId="77777777" w:rsidR="001B03FE" w:rsidRDefault="001B03FE" w:rsidP="001B03FE">
                      <w:r>
                        <w:rPr>
                          <w:noProof/>
                        </w:rPr>
                        <w:drawing>
                          <wp:inline distT="0" distB="0" distL="0" distR="0" wp14:anchorId="30185988" wp14:editId="312F854F">
                            <wp:extent cx="4699000" cy="1155700"/>
                            <wp:effectExtent l="0" t="0" r="6350" b="635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
                                      <a:extLst>
                                        <a:ext uri="{28A0092B-C50C-407E-A947-70E740481C1C}">
                                          <a14:useLocalDpi xmlns:a14="http://schemas.microsoft.com/office/drawing/2010/main" val="0"/>
                                        </a:ext>
                                      </a:extLst>
                                    </a:blip>
                                    <a:srcRect b="24118"/>
                                    <a:stretch>
                                      <a:fillRect/>
                                    </a:stretch>
                                  </pic:blipFill>
                                  <pic:spPr bwMode="auto">
                                    <a:xfrm>
                                      <a:off x="0" y="0"/>
                                      <a:ext cx="4699000" cy="1155700"/>
                                    </a:xfrm>
                                    <a:prstGeom prst="rect">
                                      <a:avLst/>
                                    </a:prstGeom>
                                    <a:noFill/>
                                    <a:ln>
                                      <a:noFill/>
                                    </a:ln>
                                  </pic:spPr>
                                </pic:pic>
                              </a:graphicData>
                            </a:graphic>
                          </wp:inline>
                        </w:drawing>
                      </w:r>
                    </w:p>
                  </w:txbxContent>
                </v:textbox>
                <w10:wrap type="topAndBottom" anchorx="margin"/>
              </v:shape>
            </w:pict>
          </mc:Fallback>
        </mc:AlternateContent>
      </w:r>
    </w:p>
    <w:p w14:paraId="70003C97" w14:textId="77777777" w:rsidR="001B03FE" w:rsidRDefault="001B03FE" w:rsidP="001B03FE">
      <w:pPr>
        <w:pStyle w:val="Style3"/>
        <w:widowControl/>
        <w:ind w:firstLine="709"/>
        <w:jc w:val="both"/>
        <w:rPr>
          <w:rStyle w:val="FontStyle69"/>
          <w:rFonts w:ascii="Times New Roman" w:hAnsi="Times New Roman" w:cs="Times New Roman"/>
          <w:sz w:val="28"/>
          <w:szCs w:val="28"/>
        </w:rPr>
      </w:pPr>
    </w:p>
    <w:p w14:paraId="40A0BD20" w14:textId="072EBBE6" w:rsidR="001B03FE" w:rsidRPr="001B03FE" w:rsidRDefault="001B03FE" w:rsidP="001B03FE">
      <w:pPr>
        <w:pStyle w:val="Style3"/>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sz w:val="28"/>
          <w:szCs w:val="28"/>
        </w:rPr>
        <w:t xml:space="preserve">Ранее для разметки жестких дисков использовалось </w:t>
      </w:r>
      <w:r w:rsidRPr="001B03FE">
        <w:rPr>
          <w:rStyle w:val="FontStyle45"/>
          <w:rFonts w:ascii="Times New Roman" w:hAnsi="Times New Roman" w:cs="Times New Roman"/>
          <w:sz w:val="28"/>
          <w:szCs w:val="28"/>
        </w:rPr>
        <w:t>стандарт</w:t>
      </w:r>
      <w:r w:rsidRPr="001B03FE">
        <w:rPr>
          <w:rStyle w:val="FontStyle69"/>
          <w:rFonts w:ascii="Times New Roman" w:hAnsi="Times New Roman" w:cs="Times New Roman"/>
          <w:sz w:val="28"/>
          <w:szCs w:val="28"/>
        </w:rPr>
        <w:t xml:space="preserve">ное форматирование, при котором количество </w:t>
      </w:r>
      <w:r w:rsidRPr="001B03FE">
        <w:rPr>
          <w:rStyle w:val="FontStyle45"/>
          <w:rFonts w:ascii="Times New Roman" w:hAnsi="Times New Roman" w:cs="Times New Roman"/>
          <w:sz w:val="28"/>
          <w:szCs w:val="28"/>
        </w:rPr>
        <w:t xml:space="preserve">блоков на </w:t>
      </w:r>
      <w:r w:rsidRPr="001B03FE">
        <w:rPr>
          <w:rStyle w:val="FontStyle46"/>
          <w:rFonts w:ascii="Times New Roman" w:hAnsi="Times New Roman" w:cs="Times New Roman"/>
          <w:sz w:val="28"/>
          <w:szCs w:val="28"/>
        </w:rPr>
        <w:t xml:space="preserve">всех </w:t>
      </w:r>
      <w:r w:rsidRPr="001B03FE">
        <w:rPr>
          <w:rStyle w:val="FontStyle69"/>
          <w:rFonts w:ascii="Times New Roman" w:hAnsi="Times New Roman" w:cs="Times New Roman"/>
          <w:sz w:val="28"/>
          <w:szCs w:val="28"/>
        </w:rPr>
        <w:t xml:space="preserve">дорожках пластины было одинаковым. В современных </w:t>
      </w:r>
      <w:r w:rsidRPr="001B03FE">
        <w:rPr>
          <w:rStyle w:val="FontStyle45"/>
          <w:rFonts w:ascii="Times New Roman" w:hAnsi="Times New Roman" w:cs="Times New Roman"/>
          <w:sz w:val="28"/>
          <w:szCs w:val="28"/>
        </w:rPr>
        <w:t xml:space="preserve">жестких </w:t>
      </w:r>
      <w:r w:rsidRPr="001B03FE">
        <w:rPr>
          <w:rStyle w:val="FontStyle69"/>
          <w:rFonts w:ascii="Times New Roman" w:hAnsi="Times New Roman" w:cs="Times New Roman"/>
          <w:sz w:val="28"/>
          <w:szCs w:val="28"/>
        </w:rPr>
        <w:t xml:space="preserve">дисках используется </w:t>
      </w:r>
      <w:r w:rsidRPr="001B03FE">
        <w:rPr>
          <w:rStyle w:val="FontStyle45"/>
          <w:rFonts w:ascii="Times New Roman" w:hAnsi="Times New Roman" w:cs="Times New Roman"/>
          <w:b/>
          <w:sz w:val="28"/>
          <w:szCs w:val="28"/>
        </w:rPr>
        <w:t>зонная</w:t>
      </w:r>
      <w:r w:rsidRPr="001B03FE">
        <w:rPr>
          <w:rStyle w:val="FontStyle45"/>
          <w:rFonts w:ascii="Times New Roman" w:hAnsi="Times New Roman" w:cs="Times New Roman"/>
          <w:sz w:val="28"/>
          <w:szCs w:val="28"/>
        </w:rPr>
        <w:t xml:space="preserve"> </w:t>
      </w:r>
      <w:r w:rsidRPr="001B03FE">
        <w:rPr>
          <w:rStyle w:val="FontStyle45"/>
          <w:rFonts w:ascii="Times New Roman" w:hAnsi="Times New Roman" w:cs="Times New Roman"/>
          <w:b/>
          <w:sz w:val="28"/>
          <w:szCs w:val="28"/>
        </w:rPr>
        <w:t>запись</w:t>
      </w:r>
      <w:r w:rsidRPr="001B03FE">
        <w:rPr>
          <w:rStyle w:val="FontStyle45"/>
          <w:rFonts w:ascii="Times New Roman" w:hAnsi="Times New Roman" w:cs="Times New Roman"/>
          <w:sz w:val="28"/>
          <w:szCs w:val="28"/>
        </w:rPr>
        <w:t xml:space="preserve">. </w:t>
      </w:r>
      <w:r w:rsidRPr="001B03FE">
        <w:rPr>
          <w:rStyle w:val="FontStyle69"/>
          <w:rFonts w:ascii="Times New Roman" w:hAnsi="Times New Roman" w:cs="Times New Roman"/>
          <w:sz w:val="28"/>
          <w:szCs w:val="28"/>
        </w:rPr>
        <w:t xml:space="preserve">При зонной </w:t>
      </w:r>
      <w:r w:rsidRPr="001B03FE">
        <w:rPr>
          <w:rStyle w:val="FontStyle45"/>
          <w:rFonts w:ascii="Times New Roman" w:hAnsi="Times New Roman" w:cs="Times New Roman"/>
          <w:sz w:val="28"/>
          <w:szCs w:val="28"/>
        </w:rPr>
        <w:t xml:space="preserve">записи по мере </w:t>
      </w:r>
      <w:r w:rsidRPr="001B03FE">
        <w:rPr>
          <w:rStyle w:val="FontStyle69"/>
          <w:rFonts w:ascii="Times New Roman" w:hAnsi="Times New Roman" w:cs="Times New Roman"/>
          <w:sz w:val="28"/>
          <w:szCs w:val="28"/>
        </w:rPr>
        <w:t xml:space="preserve">продвижения к внешнему краю диска дорожки </w:t>
      </w:r>
      <w:r w:rsidRPr="001B03FE">
        <w:rPr>
          <w:rStyle w:val="FontStyle45"/>
          <w:rFonts w:ascii="Times New Roman" w:hAnsi="Times New Roman" w:cs="Times New Roman"/>
          <w:sz w:val="28"/>
          <w:szCs w:val="28"/>
        </w:rPr>
        <w:t xml:space="preserve">разбиваются </w:t>
      </w:r>
      <w:r w:rsidRPr="001B03FE">
        <w:rPr>
          <w:rStyle w:val="FontStyle46"/>
          <w:rFonts w:ascii="Times New Roman" w:hAnsi="Times New Roman" w:cs="Times New Roman"/>
          <w:sz w:val="28"/>
          <w:szCs w:val="28"/>
        </w:rPr>
        <w:t xml:space="preserve">на </w:t>
      </w:r>
      <w:r w:rsidRPr="001B03FE">
        <w:rPr>
          <w:rStyle w:val="FontStyle69"/>
          <w:rFonts w:ascii="Times New Roman" w:hAnsi="Times New Roman" w:cs="Times New Roman"/>
          <w:sz w:val="28"/>
          <w:szCs w:val="28"/>
        </w:rPr>
        <w:t xml:space="preserve">всё большее число секторов. Дорожки с одинаковым </w:t>
      </w:r>
      <w:r w:rsidRPr="001B03FE">
        <w:rPr>
          <w:rStyle w:val="FontStyle45"/>
          <w:rFonts w:ascii="Times New Roman" w:hAnsi="Times New Roman" w:cs="Times New Roman"/>
          <w:sz w:val="28"/>
          <w:szCs w:val="28"/>
        </w:rPr>
        <w:t xml:space="preserve">количеством </w:t>
      </w:r>
      <w:r w:rsidRPr="001B03FE">
        <w:rPr>
          <w:rStyle w:val="FontStyle69"/>
          <w:rFonts w:ascii="Times New Roman" w:hAnsi="Times New Roman" w:cs="Times New Roman"/>
          <w:sz w:val="28"/>
          <w:szCs w:val="28"/>
        </w:rPr>
        <w:t xml:space="preserve">секторов образуют </w:t>
      </w:r>
      <w:r w:rsidRPr="001B03FE">
        <w:rPr>
          <w:rStyle w:val="FontStyle45"/>
          <w:rFonts w:ascii="Times New Roman" w:hAnsi="Times New Roman" w:cs="Times New Roman"/>
          <w:b/>
          <w:sz w:val="28"/>
          <w:szCs w:val="28"/>
        </w:rPr>
        <w:t>зону</w:t>
      </w:r>
      <w:r w:rsidRPr="001B03FE">
        <w:rPr>
          <w:rStyle w:val="FontStyle45"/>
          <w:rFonts w:ascii="Times New Roman" w:hAnsi="Times New Roman" w:cs="Times New Roman"/>
          <w:sz w:val="28"/>
          <w:szCs w:val="28"/>
        </w:rPr>
        <w:t xml:space="preserve"> </w:t>
      </w:r>
      <w:r>
        <w:rPr>
          <w:rStyle w:val="FontStyle69"/>
          <w:rFonts w:ascii="Times New Roman" w:hAnsi="Times New Roman" w:cs="Times New Roman"/>
          <w:sz w:val="28"/>
          <w:szCs w:val="28"/>
        </w:rPr>
        <w:t>(рис.</w:t>
      </w:r>
      <w:r w:rsidRPr="001B03FE">
        <w:rPr>
          <w:rStyle w:val="FontStyle45"/>
          <w:rFonts w:ascii="Times New Roman" w:hAnsi="Times New Roman" w:cs="Times New Roman"/>
          <w:sz w:val="28"/>
          <w:szCs w:val="28"/>
        </w:rPr>
        <w:t xml:space="preserve">). </w:t>
      </w:r>
      <w:r w:rsidRPr="001B03FE">
        <w:rPr>
          <w:rStyle w:val="FontStyle69"/>
          <w:rFonts w:ascii="Times New Roman" w:hAnsi="Times New Roman" w:cs="Times New Roman"/>
          <w:sz w:val="28"/>
          <w:szCs w:val="28"/>
        </w:rPr>
        <w:t xml:space="preserve">Метод зонной </w:t>
      </w:r>
      <w:r w:rsidRPr="001B03FE">
        <w:rPr>
          <w:rStyle w:val="FontStyle45"/>
          <w:rFonts w:ascii="Times New Roman" w:hAnsi="Times New Roman" w:cs="Times New Roman"/>
          <w:sz w:val="28"/>
          <w:szCs w:val="28"/>
        </w:rPr>
        <w:t>записи позво</w:t>
      </w:r>
      <w:r w:rsidRPr="001B03FE">
        <w:rPr>
          <w:rStyle w:val="FontStyle69"/>
          <w:rFonts w:ascii="Times New Roman" w:hAnsi="Times New Roman" w:cs="Times New Roman"/>
          <w:sz w:val="28"/>
          <w:szCs w:val="28"/>
        </w:rPr>
        <w:t>лил значительно увеличить емкость жестких дисков.</w:t>
      </w:r>
    </w:p>
    <w:p w14:paraId="2D507938" w14:textId="77777777" w:rsidR="007C51C1" w:rsidRDefault="007C51C1" w:rsidP="001B03FE">
      <w:pPr>
        <w:ind w:firstLine="709"/>
        <w:jc w:val="both"/>
        <w:rPr>
          <w:rStyle w:val="FontStyle45"/>
          <w:rFonts w:ascii="Times New Roman" w:hAnsi="Times New Roman" w:cs="Times New Roman"/>
          <w:sz w:val="28"/>
          <w:szCs w:val="28"/>
        </w:rPr>
      </w:pPr>
    </w:p>
    <w:p w14:paraId="718449F7" w14:textId="034717C3" w:rsidR="001B03FE" w:rsidRPr="001B03FE" w:rsidRDefault="007C51C1" w:rsidP="001B03FE">
      <w:pPr>
        <w:ind w:firstLine="709"/>
        <w:jc w:val="both"/>
        <w:rPr>
          <w:rStyle w:val="FontStyle45"/>
          <w:rFonts w:ascii="Times New Roman" w:hAnsi="Times New Roman" w:cs="Times New Roman"/>
          <w:sz w:val="28"/>
          <w:szCs w:val="28"/>
        </w:rPr>
      </w:pPr>
      <w:r w:rsidRPr="001B03FE">
        <w:rPr>
          <w:rFonts w:ascii="Times New Roman" w:hAnsi="Times New Roman" w:cs="Times New Roman"/>
          <w:noProof/>
          <w:sz w:val="28"/>
          <w:szCs w:val="28"/>
        </w:rPr>
        <w:lastRenderedPageBreak/>
        <w:drawing>
          <wp:anchor distT="0" distB="0" distL="114300" distR="114300" simplePos="0" relativeHeight="251664384" behindDoc="0" locked="0" layoutInCell="1" allowOverlap="1" wp14:anchorId="59675314" wp14:editId="18B326F6">
            <wp:simplePos x="0" y="0"/>
            <wp:positionH relativeFrom="column">
              <wp:posOffset>923925</wp:posOffset>
            </wp:positionH>
            <wp:positionV relativeFrom="paragraph">
              <wp:posOffset>0</wp:posOffset>
            </wp:positionV>
            <wp:extent cx="4702810" cy="1200150"/>
            <wp:effectExtent l="0" t="0" r="2540" b="0"/>
            <wp:wrapTopAndBottom/>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281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03FE" w:rsidRPr="001B03FE">
        <w:rPr>
          <w:rFonts w:ascii="Times New Roman" w:hAnsi="Times New Roman" w:cs="Times New Roman"/>
          <w:noProof/>
          <w:sz w:val="28"/>
          <w:szCs w:val="28"/>
        </w:rPr>
        <mc:AlternateContent>
          <mc:Choice Requires="wps">
            <w:drawing>
              <wp:anchor distT="0" distB="0" distL="114300" distR="114300" simplePos="0" relativeHeight="251662336" behindDoc="1" locked="0" layoutInCell="1" allowOverlap="1" wp14:anchorId="372280DB" wp14:editId="41B61EBC">
                <wp:simplePos x="0" y="0"/>
                <wp:positionH relativeFrom="column">
                  <wp:posOffset>323215</wp:posOffset>
                </wp:positionH>
                <wp:positionV relativeFrom="paragraph">
                  <wp:posOffset>1244600</wp:posOffset>
                </wp:positionV>
                <wp:extent cx="5711825" cy="261620"/>
                <wp:effectExtent l="0" t="3810" r="0" b="1270"/>
                <wp:wrapTight wrapText="bothSides">
                  <wp:wrapPolygon edited="0">
                    <wp:start x="-118" y="0"/>
                    <wp:lineTo x="-118" y="21181"/>
                    <wp:lineTo x="21600" y="21181"/>
                    <wp:lineTo x="21600" y="0"/>
                    <wp:lineTo x="-118" y="0"/>
                  </wp:wrapPolygon>
                </wp:wrapTight>
                <wp:docPr id="5"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9E572" w14:textId="3716B80A" w:rsidR="001B03FE" w:rsidRPr="00BF3BCF" w:rsidRDefault="001B03FE" w:rsidP="001B03FE">
                            <w:pPr>
                              <w:jc w:val="center"/>
                              <w:rPr>
                                <w:sz w:val="24"/>
                                <w:szCs w:val="24"/>
                              </w:rPr>
                            </w:pPr>
                            <w:r>
                              <w:rPr>
                                <w:rStyle w:val="FontStyle69"/>
                                <w:rFonts w:ascii="Times New Roman" w:hAnsi="Times New Roman"/>
                                <w:sz w:val="24"/>
                                <w:szCs w:val="24"/>
                              </w:rPr>
                              <w:t>Рисунок</w:t>
                            </w:r>
                            <w:r w:rsidRPr="00BF3BCF">
                              <w:rPr>
                                <w:rStyle w:val="FontStyle69"/>
                                <w:rFonts w:ascii="Times New Roman" w:hAnsi="Times New Roman"/>
                                <w:sz w:val="24"/>
                                <w:szCs w:val="24"/>
                              </w:rPr>
                              <w:t xml:space="preserve"> – </w:t>
                            </w:r>
                            <w:r>
                              <w:rPr>
                                <w:rStyle w:val="FontStyle69"/>
                                <w:rFonts w:ascii="Times New Roman" w:hAnsi="Times New Roman"/>
                                <w:sz w:val="24"/>
                                <w:szCs w:val="24"/>
                              </w:rPr>
                              <w:t>Стандартное форматирование (слева) и зонная запись (справа)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280DB" id="Text Box 266" o:spid="_x0000_s1029" type="#_x0000_t202" style="position:absolute;left:0;text-align:left;margin-left:25.45pt;margin-top:98pt;width:449.75pt;height:2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" stroked="f">
                <v:textbox>
                  <w:txbxContent>
                    <w:p w14:paraId="0719E572" w14:textId="3716B80A" w:rsidR="001B03FE" w:rsidRPr="00BF3BCF" w:rsidRDefault="001B03FE" w:rsidP="001B03FE">
                      <w:pPr>
                        <w:jc w:val="center"/>
                        <w:rPr>
                          <w:sz w:val="24"/>
                          <w:szCs w:val="24"/>
                        </w:rPr>
                      </w:pPr>
                      <w:r>
                        <w:rPr>
                          <w:rStyle w:val="FontStyle69"/>
                          <w:rFonts w:ascii="Times New Roman" w:hAnsi="Times New Roman"/>
                          <w:sz w:val="24"/>
                          <w:szCs w:val="24"/>
                        </w:rPr>
                        <w:t>Рисунок</w:t>
                      </w:r>
                      <w:r w:rsidRPr="00BF3BCF">
                        <w:rPr>
                          <w:rStyle w:val="FontStyle69"/>
                          <w:rFonts w:ascii="Times New Roman" w:hAnsi="Times New Roman"/>
                          <w:sz w:val="24"/>
                          <w:szCs w:val="24"/>
                        </w:rPr>
                        <w:t xml:space="preserve"> – </w:t>
                      </w:r>
                      <w:r>
                        <w:rPr>
                          <w:rStyle w:val="FontStyle69"/>
                          <w:rFonts w:ascii="Times New Roman" w:hAnsi="Times New Roman"/>
                          <w:sz w:val="24"/>
                          <w:szCs w:val="24"/>
                        </w:rPr>
                        <w:t>Стандартное форматирование (слева) и зонная запись (справа)</w:t>
                      </w:r>
                    </w:p>
                  </w:txbxContent>
                </v:textbox>
                <w10:wrap type="tight"/>
              </v:shape>
            </w:pict>
          </mc:Fallback>
        </mc:AlternateContent>
      </w:r>
    </w:p>
    <w:p w14:paraId="7B1684A9" w14:textId="77777777" w:rsidR="001B03FE" w:rsidRPr="001B03FE" w:rsidRDefault="001B03FE" w:rsidP="001B03FE">
      <w:pPr>
        <w:pStyle w:val="Style3"/>
        <w:widowControl/>
        <w:ind w:firstLine="709"/>
        <w:jc w:val="both"/>
        <w:rPr>
          <w:rStyle w:val="FontStyle69"/>
          <w:rFonts w:ascii="Times New Roman" w:hAnsi="Times New Roman" w:cs="Times New Roman"/>
          <w:sz w:val="28"/>
          <w:szCs w:val="28"/>
        </w:rPr>
      </w:pPr>
      <w:r w:rsidRPr="001B03FE">
        <w:rPr>
          <w:rStyle w:val="FontStyle45"/>
          <w:rFonts w:ascii="Times New Roman" w:hAnsi="Times New Roman" w:cs="Times New Roman"/>
          <w:sz w:val="28"/>
          <w:szCs w:val="28"/>
        </w:rPr>
        <w:t xml:space="preserve">Емкость </w:t>
      </w:r>
      <w:r w:rsidRPr="001B03FE">
        <w:rPr>
          <w:rStyle w:val="FontStyle69"/>
          <w:rFonts w:ascii="Times New Roman" w:hAnsi="Times New Roman" w:cs="Times New Roman"/>
          <w:sz w:val="28"/>
          <w:szCs w:val="28"/>
        </w:rPr>
        <w:t xml:space="preserve">современных </w:t>
      </w:r>
      <w:r w:rsidRPr="001B03FE">
        <w:rPr>
          <w:rStyle w:val="FontStyle45"/>
          <w:rFonts w:ascii="Times New Roman" w:hAnsi="Times New Roman" w:cs="Times New Roman"/>
          <w:sz w:val="28"/>
          <w:szCs w:val="28"/>
        </w:rPr>
        <w:t xml:space="preserve">жестких дисков измеряется </w:t>
      </w:r>
      <w:r w:rsidRPr="001B03FE">
        <w:rPr>
          <w:rStyle w:val="FontStyle69"/>
          <w:rFonts w:ascii="Times New Roman" w:hAnsi="Times New Roman" w:cs="Times New Roman"/>
          <w:sz w:val="28"/>
          <w:szCs w:val="28"/>
        </w:rPr>
        <w:t>сотнями ги</w:t>
      </w:r>
      <w:r w:rsidRPr="001B03FE">
        <w:rPr>
          <w:rStyle w:val="FontStyle45"/>
          <w:rFonts w:ascii="Times New Roman" w:hAnsi="Times New Roman" w:cs="Times New Roman"/>
          <w:sz w:val="28"/>
          <w:szCs w:val="28"/>
        </w:rPr>
        <w:t xml:space="preserve">габайтов. </w:t>
      </w:r>
      <w:r w:rsidRPr="001B03FE">
        <w:rPr>
          <w:rStyle w:val="FontStyle69"/>
          <w:rFonts w:ascii="Times New Roman" w:hAnsi="Times New Roman" w:cs="Times New Roman"/>
          <w:sz w:val="28"/>
          <w:szCs w:val="28"/>
        </w:rPr>
        <w:t xml:space="preserve">Существуют жесткие диски </w:t>
      </w:r>
      <w:r w:rsidRPr="001B03FE">
        <w:rPr>
          <w:rStyle w:val="FontStyle45"/>
          <w:rFonts w:ascii="Times New Roman" w:hAnsi="Times New Roman" w:cs="Times New Roman"/>
          <w:sz w:val="28"/>
          <w:szCs w:val="28"/>
        </w:rPr>
        <w:t xml:space="preserve">объемом </w:t>
      </w:r>
      <w:r w:rsidRPr="001B03FE">
        <w:rPr>
          <w:rStyle w:val="FontStyle69"/>
          <w:rFonts w:ascii="Times New Roman" w:hAnsi="Times New Roman" w:cs="Times New Roman"/>
          <w:sz w:val="28"/>
          <w:szCs w:val="28"/>
        </w:rPr>
        <w:t xml:space="preserve">1 </w:t>
      </w:r>
      <w:r w:rsidRPr="001B03FE">
        <w:rPr>
          <w:rStyle w:val="FontStyle45"/>
          <w:rFonts w:ascii="Times New Roman" w:hAnsi="Times New Roman" w:cs="Times New Roman"/>
          <w:sz w:val="28"/>
          <w:szCs w:val="28"/>
        </w:rPr>
        <w:t xml:space="preserve">терабайт </w:t>
      </w:r>
      <w:r w:rsidRPr="001B03FE">
        <w:rPr>
          <w:rStyle w:val="FontStyle69"/>
          <w:rFonts w:ascii="Times New Roman" w:hAnsi="Times New Roman" w:cs="Times New Roman"/>
          <w:sz w:val="28"/>
          <w:szCs w:val="28"/>
        </w:rPr>
        <w:t>(1 те</w:t>
      </w:r>
      <w:r w:rsidRPr="001B03FE">
        <w:rPr>
          <w:rStyle w:val="FontStyle45"/>
          <w:rFonts w:ascii="Times New Roman" w:hAnsi="Times New Roman" w:cs="Times New Roman"/>
          <w:sz w:val="28"/>
          <w:szCs w:val="28"/>
        </w:rPr>
        <w:t xml:space="preserve">рабайт </w:t>
      </w:r>
      <w:r w:rsidRPr="001B03FE">
        <w:rPr>
          <w:rStyle w:val="FontStyle69"/>
          <w:rFonts w:ascii="Times New Roman" w:hAnsi="Times New Roman" w:cs="Times New Roman"/>
          <w:sz w:val="28"/>
          <w:szCs w:val="28"/>
        </w:rPr>
        <w:t>= 1024 гигабайта) и более.</w:t>
      </w:r>
    </w:p>
    <w:p w14:paraId="29EC3205" w14:textId="77777777" w:rsidR="001B03FE" w:rsidRPr="001B03FE" w:rsidRDefault="001B03FE" w:rsidP="001B03FE">
      <w:pPr>
        <w:pStyle w:val="Style3"/>
        <w:widowControl/>
        <w:ind w:firstLine="709"/>
        <w:jc w:val="both"/>
        <w:rPr>
          <w:rStyle w:val="FontStyle69"/>
          <w:rFonts w:ascii="Times New Roman" w:hAnsi="Times New Roman" w:cs="Times New Roman"/>
          <w:sz w:val="28"/>
          <w:szCs w:val="28"/>
        </w:rPr>
      </w:pPr>
      <w:r w:rsidRPr="001B03FE">
        <w:rPr>
          <w:rStyle w:val="FontStyle45"/>
          <w:rFonts w:ascii="Times New Roman" w:hAnsi="Times New Roman" w:cs="Times New Roman"/>
          <w:sz w:val="28"/>
          <w:szCs w:val="28"/>
        </w:rPr>
        <w:t xml:space="preserve">Для </w:t>
      </w:r>
      <w:r w:rsidRPr="001B03FE">
        <w:rPr>
          <w:rStyle w:val="FontStyle69"/>
          <w:rFonts w:ascii="Times New Roman" w:hAnsi="Times New Roman" w:cs="Times New Roman"/>
          <w:sz w:val="28"/>
          <w:szCs w:val="28"/>
        </w:rPr>
        <w:t xml:space="preserve">повышения надежности хранения данных, а также для повышения скорости чтения/записи информации при работе с </w:t>
      </w:r>
      <w:r w:rsidRPr="001B03FE">
        <w:rPr>
          <w:rStyle w:val="FontStyle45"/>
          <w:rFonts w:ascii="Times New Roman" w:hAnsi="Times New Roman" w:cs="Times New Roman"/>
          <w:sz w:val="28"/>
          <w:szCs w:val="28"/>
        </w:rPr>
        <w:t xml:space="preserve">большими </w:t>
      </w:r>
      <w:r w:rsidRPr="001B03FE">
        <w:rPr>
          <w:rStyle w:val="FontStyle69"/>
          <w:rFonts w:ascii="Times New Roman" w:hAnsi="Times New Roman" w:cs="Times New Roman"/>
          <w:sz w:val="28"/>
          <w:szCs w:val="28"/>
        </w:rPr>
        <w:t xml:space="preserve">объемами данных используются массивы из нескольких </w:t>
      </w:r>
      <w:r w:rsidRPr="001B03FE">
        <w:rPr>
          <w:rStyle w:val="FontStyle45"/>
          <w:rFonts w:ascii="Times New Roman" w:hAnsi="Times New Roman" w:cs="Times New Roman"/>
          <w:sz w:val="28"/>
          <w:szCs w:val="28"/>
        </w:rPr>
        <w:t xml:space="preserve">дисков, </w:t>
      </w:r>
      <w:r w:rsidRPr="001B03FE">
        <w:rPr>
          <w:rStyle w:val="FontStyle69"/>
          <w:rFonts w:ascii="Times New Roman" w:hAnsi="Times New Roman" w:cs="Times New Roman"/>
          <w:sz w:val="28"/>
          <w:szCs w:val="28"/>
        </w:rPr>
        <w:t>управляемых контроллером и воспринимаемых компью</w:t>
      </w:r>
      <w:r w:rsidRPr="001B03FE">
        <w:rPr>
          <w:rStyle w:val="FontStyle45"/>
          <w:rFonts w:ascii="Times New Roman" w:hAnsi="Times New Roman" w:cs="Times New Roman"/>
          <w:sz w:val="28"/>
          <w:szCs w:val="28"/>
        </w:rPr>
        <w:t xml:space="preserve">терной системой </w:t>
      </w:r>
      <w:r w:rsidRPr="001B03FE">
        <w:rPr>
          <w:rStyle w:val="FontStyle69"/>
          <w:rFonts w:ascii="Times New Roman" w:hAnsi="Times New Roman" w:cs="Times New Roman"/>
          <w:sz w:val="28"/>
          <w:szCs w:val="28"/>
        </w:rPr>
        <w:t xml:space="preserve">как единое целое — </w:t>
      </w:r>
      <w:r w:rsidRPr="001B03FE">
        <w:rPr>
          <w:rStyle w:val="FontStyle45"/>
          <w:rFonts w:ascii="Times New Roman" w:hAnsi="Times New Roman" w:cs="Times New Roman"/>
          <w:b/>
          <w:sz w:val="28"/>
          <w:szCs w:val="28"/>
          <w:lang w:val="en-US"/>
        </w:rPr>
        <w:t>RAID</w:t>
      </w:r>
      <w:r w:rsidRPr="001B03FE">
        <w:rPr>
          <w:rStyle w:val="FontStyle45"/>
          <w:rFonts w:ascii="Times New Roman" w:hAnsi="Times New Roman" w:cs="Times New Roman"/>
          <w:b/>
          <w:sz w:val="28"/>
          <w:szCs w:val="28"/>
        </w:rPr>
        <w:t>-массивы</w:t>
      </w:r>
      <w:r w:rsidRPr="001B03FE">
        <w:rPr>
          <w:rStyle w:val="FontStyle45"/>
          <w:rFonts w:ascii="Times New Roman" w:hAnsi="Times New Roman" w:cs="Times New Roman"/>
          <w:sz w:val="28"/>
          <w:szCs w:val="28"/>
        </w:rPr>
        <w:t xml:space="preserve">. </w:t>
      </w:r>
    </w:p>
    <w:p w14:paraId="6547AF93" w14:textId="77777777" w:rsidR="001B03FE" w:rsidRPr="001B03FE" w:rsidRDefault="001B03FE" w:rsidP="001B03FE">
      <w:pPr>
        <w:pStyle w:val="Style4"/>
        <w:widowControl/>
        <w:ind w:firstLine="709"/>
        <w:jc w:val="both"/>
        <w:rPr>
          <w:rStyle w:val="FontStyle42"/>
          <w:rFonts w:ascii="Times New Roman" w:hAnsi="Times New Roman" w:cs="Times New Roman"/>
          <w:smallCaps w:val="0"/>
          <w:sz w:val="28"/>
          <w:szCs w:val="28"/>
        </w:rPr>
      </w:pPr>
      <w:r w:rsidRPr="001B03FE">
        <w:rPr>
          <w:rStyle w:val="FontStyle42"/>
          <w:rFonts w:ascii="Times New Roman" w:hAnsi="Times New Roman" w:cs="Times New Roman"/>
          <w:sz w:val="28"/>
          <w:szCs w:val="28"/>
        </w:rPr>
        <w:t>Оптические диски</w:t>
      </w:r>
    </w:p>
    <w:p w14:paraId="0A27785E" w14:textId="77777777" w:rsidR="001B03FE" w:rsidRPr="001B03FE" w:rsidRDefault="001B03FE" w:rsidP="001B03FE">
      <w:pPr>
        <w:pStyle w:val="Style5"/>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sz w:val="28"/>
          <w:szCs w:val="28"/>
        </w:rPr>
        <w:t xml:space="preserve">Жесткие диски изначально создавались в качестве внутренних устройств и не были предназначены для резервного копирования </w:t>
      </w:r>
      <w:r w:rsidRPr="001B03FE">
        <w:rPr>
          <w:rStyle w:val="FontStyle45"/>
          <w:rFonts w:ascii="Times New Roman" w:hAnsi="Times New Roman" w:cs="Times New Roman"/>
          <w:sz w:val="28"/>
          <w:szCs w:val="28"/>
        </w:rPr>
        <w:t xml:space="preserve">и </w:t>
      </w:r>
      <w:r w:rsidRPr="001B03FE">
        <w:rPr>
          <w:rStyle w:val="FontStyle69"/>
          <w:rFonts w:ascii="Times New Roman" w:hAnsi="Times New Roman" w:cs="Times New Roman"/>
          <w:sz w:val="28"/>
          <w:szCs w:val="28"/>
        </w:rPr>
        <w:t xml:space="preserve">переноса информации с одного компьютера на другой. Около 10-15 лет назад самым распространенным устройством, предназначенным для этих целей, были </w:t>
      </w:r>
      <w:r w:rsidRPr="001B03FE">
        <w:rPr>
          <w:rStyle w:val="FontStyle45"/>
          <w:rFonts w:ascii="Times New Roman" w:hAnsi="Times New Roman" w:cs="Times New Roman"/>
          <w:b/>
          <w:sz w:val="28"/>
          <w:szCs w:val="28"/>
        </w:rPr>
        <w:t xml:space="preserve">дискеты (гибкие </w:t>
      </w:r>
      <w:r w:rsidRPr="001B03FE">
        <w:rPr>
          <w:rStyle w:val="FontStyle69"/>
          <w:rFonts w:ascii="Times New Roman" w:hAnsi="Times New Roman" w:cs="Times New Roman"/>
          <w:b/>
          <w:sz w:val="28"/>
          <w:szCs w:val="28"/>
        </w:rPr>
        <w:t xml:space="preserve">магнитные </w:t>
      </w:r>
      <w:r w:rsidRPr="001B03FE">
        <w:rPr>
          <w:rStyle w:val="FontStyle45"/>
          <w:rFonts w:ascii="Times New Roman" w:hAnsi="Times New Roman" w:cs="Times New Roman"/>
          <w:b/>
          <w:sz w:val="28"/>
          <w:szCs w:val="28"/>
        </w:rPr>
        <w:t>диски).</w:t>
      </w:r>
      <w:r w:rsidRPr="001B03FE">
        <w:rPr>
          <w:rStyle w:val="FontStyle45"/>
          <w:rFonts w:ascii="Times New Roman" w:hAnsi="Times New Roman" w:cs="Times New Roman"/>
          <w:sz w:val="28"/>
          <w:szCs w:val="28"/>
        </w:rPr>
        <w:t xml:space="preserve"> </w:t>
      </w:r>
      <w:r w:rsidRPr="001B03FE">
        <w:rPr>
          <w:rStyle w:val="FontStyle69"/>
          <w:rFonts w:ascii="Times New Roman" w:hAnsi="Times New Roman" w:cs="Times New Roman"/>
          <w:sz w:val="28"/>
          <w:szCs w:val="28"/>
        </w:rPr>
        <w:t xml:space="preserve">Однако их емкость по современным меркам была очень мала (1,44 Мбайт), поэтому на смену им пришли </w:t>
      </w:r>
      <w:r w:rsidRPr="001B03FE">
        <w:rPr>
          <w:rStyle w:val="FontStyle45"/>
          <w:rFonts w:ascii="Times New Roman" w:hAnsi="Times New Roman" w:cs="Times New Roman"/>
          <w:b/>
          <w:sz w:val="28"/>
          <w:szCs w:val="28"/>
        </w:rPr>
        <w:t>оптические диски CD (компакт-диски)</w:t>
      </w:r>
      <w:r w:rsidRPr="001B03FE">
        <w:rPr>
          <w:rStyle w:val="FontStyle45"/>
          <w:rFonts w:ascii="Times New Roman" w:hAnsi="Times New Roman" w:cs="Times New Roman"/>
          <w:sz w:val="28"/>
          <w:szCs w:val="28"/>
        </w:rPr>
        <w:t xml:space="preserve">, </w:t>
      </w:r>
      <w:r w:rsidRPr="001B03FE">
        <w:rPr>
          <w:rStyle w:val="FontStyle69"/>
          <w:rFonts w:ascii="Times New Roman" w:hAnsi="Times New Roman" w:cs="Times New Roman"/>
          <w:sz w:val="28"/>
          <w:szCs w:val="28"/>
        </w:rPr>
        <w:t xml:space="preserve">позволяющие хранить достаточно большие объемы информации (650-800 Мбайт) и намного превосходящие дискеты по степени надежности. Для работы с компакт-дисками </w:t>
      </w:r>
      <w:r w:rsidRPr="001B03FE">
        <w:rPr>
          <w:rStyle w:val="FontStyle45"/>
          <w:rFonts w:ascii="Times New Roman" w:hAnsi="Times New Roman" w:cs="Times New Roman"/>
          <w:sz w:val="28"/>
          <w:szCs w:val="28"/>
        </w:rPr>
        <w:t xml:space="preserve">на </w:t>
      </w:r>
      <w:r w:rsidRPr="001B03FE">
        <w:rPr>
          <w:rStyle w:val="FontStyle69"/>
          <w:rFonts w:ascii="Times New Roman" w:hAnsi="Times New Roman" w:cs="Times New Roman"/>
          <w:sz w:val="28"/>
          <w:szCs w:val="28"/>
        </w:rPr>
        <w:t>компьютере необходимо наличие специального привода (оптического накопителя).</w:t>
      </w:r>
    </w:p>
    <w:p w14:paraId="27415916" w14:textId="77777777" w:rsidR="001B03FE" w:rsidRPr="001B03FE" w:rsidRDefault="001B03FE" w:rsidP="001B03FE">
      <w:pPr>
        <w:pStyle w:val="Style3"/>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sz w:val="28"/>
          <w:szCs w:val="28"/>
        </w:rPr>
        <w:t xml:space="preserve">Различают диски </w:t>
      </w:r>
      <w:r w:rsidRPr="001B03FE">
        <w:rPr>
          <w:rStyle w:val="FontStyle45"/>
          <w:rFonts w:ascii="Times New Roman" w:hAnsi="Times New Roman" w:cs="Times New Roman"/>
          <w:b/>
          <w:sz w:val="28"/>
          <w:szCs w:val="28"/>
        </w:rPr>
        <w:t>«только для чтения» (CD-ROM)</w:t>
      </w:r>
      <w:r w:rsidRPr="001B03FE">
        <w:rPr>
          <w:rStyle w:val="FontStyle45"/>
          <w:rFonts w:ascii="Times New Roman" w:hAnsi="Times New Roman" w:cs="Times New Roman"/>
          <w:sz w:val="28"/>
          <w:szCs w:val="28"/>
        </w:rPr>
        <w:t xml:space="preserve">, </w:t>
      </w:r>
      <w:r w:rsidRPr="001B03FE">
        <w:rPr>
          <w:rStyle w:val="FontStyle69"/>
          <w:rFonts w:ascii="Times New Roman" w:hAnsi="Times New Roman" w:cs="Times New Roman"/>
          <w:sz w:val="28"/>
          <w:szCs w:val="28"/>
        </w:rPr>
        <w:t>изготавлива</w:t>
      </w:r>
      <w:r w:rsidRPr="001B03FE">
        <w:rPr>
          <w:rStyle w:val="FontStyle69"/>
          <w:rFonts w:ascii="Times New Roman" w:hAnsi="Times New Roman" w:cs="Times New Roman"/>
          <w:sz w:val="28"/>
          <w:szCs w:val="28"/>
        </w:rPr>
        <w:softHyphen/>
        <w:t xml:space="preserve">емые промышленным способом, для однократной записи </w:t>
      </w:r>
      <w:r w:rsidRPr="001B03FE">
        <w:rPr>
          <w:rStyle w:val="FontStyle45"/>
          <w:rFonts w:ascii="Times New Roman" w:hAnsi="Times New Roman" w:cs="Times New Roman"/>
          <w:sz w:val="28"/>
          <w:szCs w:val="28"/>
        </w:rPr>
        <w:t>(</w:t>
      </w:r>
      <w:r w:rsidRPr="001B03FE">
        <w:rPr>
          <w:rStyle w:val="FontStyle45"/>
          <w:rFonts w:ascii="Times New Roman" w:hAnsi="Times New Roman" w:cs="Times New Roman"/>
          <w:sz w:val="28"/>
          <w:szCs w:val="28"/>
          <w:lang w:val="en-US"/>
        </w:rPr>
        <w:t>CD</w:t>
      </w:r>
      <w:r w:rsidRPr="001B03FE">
        <w:rPr>
          <w:rStyle w:val="FontStyle45"/>
          <w:rFonts w:ascii="Times New Roman" w:hAnsi="Times New Roman" w:cs="Times New Roman"/>
          <w:sz w:val="28"/>
          <w:szCs w:val="28"/>
        </w:rPr>
        <w:t>-</w:t>
      </w:r>
      <w:r w:rsidRPr="001B03FE">
        <w:rPr>
          <w:rStyle w:val="FontStyle45"/>
          <w:rFonts w:ascii="Times New Roman" w:hAnsi="Times New Roman" w:cs="Times New Roman"/>
          <w:sz w:val="28"/>
          <w:szCs w:val="28"/>
          <w:lang w:val="en-US"/>
        </w:rPr>
        <w:t>R</w:t>
      </w:r>
      <w:r w:rsidRPr="001B03FE">
        <w:rPr>
          <w:rStyle w:val="FontStyle45"/>
          <w:rFonts w:ascii="Times New Roman" w:hAnsi="Times New Roman" w:cs="Times New Roman"/>
          <w:sz w:val="28"/>
          <w:szCs w:val="28"/>
        </w:rPr>
        <w:t xml:space="preserve">) </w:t>
      </w:r>
      <w:r w:rsidRPr="001B03FE">
        <w:rPr>
          <w:rStyle w:val="FontStyle69"/>
          <w:rFonts w:ascii="Times New Roman" w:hAnsi="Times New Roman" w:cs="Times New Roman"/>
          <w:sz w:val="28"/>
          <w:szCs w:val="28"/>
        </w:rPr>
        <w:t xml:space="preserve">и </w:t>
      </w:r>
      <w:r w:rsidRPr="001B03FE">
        <w:rPr>
          <w:rStyle w:val="FontStyle45"/>
          <w:rFonts w:ascii="Times New Roman" w:hAnsi="Times New Roman" w:cs="Times New Roman"/>
          <w:b/>
          <w:sz w:val="28"/>
          <w:szCs w:val="28"/>
        </w:rPr>
        <w:t>для многократной записи (CD-RW)</w:t>
      </w:r>
      <w:r w:rsidRPr="001B03FE">
        <w:rPr>
          <w:rStyle w:val="FontStyle45"/>
          <w:rFonts w:ascii="Times New Roman" w:hAnsi="Times New Roman" w:cs="Times New Roman"/>
          <w:sz w:val="28"/>
          <w:szCs w:val="28"/>
        </w:rPr>
        <w:t xml:space="preserve">. </w:t>
      </w:r>
      <w:r w:rsidRPr="001B03FE">
        <w:rPr>
          <w:rStyle w:val="FontStyle69"/>
          <w:rFonts w:ascii="Times New Roman" w:hAnsi="Times New Roman" w:cs="Times New Roman"/>
          <w:sz w:val="28"/>
          <w:szCs w:val="28"/>
        </w:rPr>
        <w:t>Диски последних двух типов предназначены для записи на специальных пишущих оптичес</w:t>
      </w:r>
      <w:r w:rsidRPr="001B03FE">
        <w:rPr>
          <w:rStyle w:val="FontStyle45"/>
          <w:rFonts w:ascii="Times New Roman" w:hAnsi="Times New Roman" w:cs="Times New Roman"/>
          <w:sz w:val="28"/>
          <w:szCs w:val="28"/>
        </w:rPr>
        <w:t xml:space="preserve">ких </w:t>
      </w:r>
      <w:r w:rsidRPr="001B03FE">
        <w:rPr>
          <w:rStyle w:val="FontStyle69"/>
          <w:rFonts w:ascii="Times New Roman" w:hAnsi="Times New Roman" w:cs="Times New Roman"/>
          <w:sz w:val="28"/>
          <w:szCs w:val="28"/>
        </w:rPr>
        <w:t xml:space="preserve">накопителях. Все типы дисков имеют одинаковую структуру хранения информации. Данные с помощью луча красного лазера записываются на спиральную дорожку, идущую от центра диска к его периферии. Вдоль дорожки располагаются углубления, называемые </w:t>
      </w:r>
      <w:r w:rsidRPr="001B03FE">
        <w:rPr>
          <w:rStyle w:val="FontStyle43"/>
          <w:rFonts w:ascii="Times New Roman" w:eastAsia="Arial Unicode MS" w:hAnsi="Times New Roman" w:cs="Times New Roman"/>
          <w:sz w:val="28"/>
          <w:szCs w:val="28"/>
        </w:rPr>
        <w:t xml:space="preserve">питали </w:t>
      </w:r>
      <w:r w:rsidRPr="001B03FE">
        <w:rPr>
          <w:rStyle w:val="FontStyle69"/>
          <w:rFonts w:ascii="Times New Roman" w:hAnsi="Times New Roman" w:cs="Times New Roman"/>
          <w:sz w:val="28"/>
          <w:szCs w:val="28"/>
        </w:rPr>
        <w:t>(</w:t>
      </w:r>
      <w:r w:rsidRPr="001B03FE">
        <w:rPr>
          <w:rStyle w:val="FontStyle69"/>
          <w:rFonts w:ascii="Times New Roman" w:hAnsi="Times New Roman" w:cs="Times New Roman"/>
          <w:sz w:val="28"/>
          <w:szCs w:val="28"/>
          <w:lang w:val="en-US"/>
        </w:rPr>
        <w:t>pit</w:t>
      </w:r>
      <w:r w:rsidRPr="001B03FE">
        <w:rPr>
          <w:rStyle w:val="FontStyle69"/>
          <w:rFonts w:ascii="Times New Roman" w:hAnsi="Times New Roman" w:cs="Times New Roman"/>
          <w:sz w:val="28"/>
          <w:szCs w:val="28"/>
        </w:rPr>
        <w:t xml:space="preserve"> — «углубление»). На записываемых дисках питы имитируются темными пятнами специального регистрирующего </w:t>
      </w:r>
      <w:r w:rsidRPr="001B03FE">
        <w:rPr>
          <w:rStyle w:val="FontStyle45"/>
          <w:rFonts w:ascii="Times New Roman" w:hAnsi="Times New Roman" w:cs="Times New Roman"/>
          <w:sz w:val="28"/>
          <w:szCs w:val="28"/>
        </w:rPr>
        <w:t xml:space="preserve">слои, </w:t>
      </w:r>
      <w:r w:rsidRPr="001B03FE">
        <w:rPr>
          <w:rStyle w:val="FontStyle69"/>
          <w:rFonts w:ascii="Times New Roman" w:hAnsi="Times New Roman" w:cs="Times New Roman"/>
          <w:sz w:val="28"/>
          <w:szCs w:val="28"/>
        </w:rPr>
        <w:t xml:space="preserve">получившимися в </w:t>
      </w:r>
      <w:r w:rsidRPr="001B03FE">
        <w:rPr>
          <w:rStyle w:val="FontStyle45"/>
          <w:rFonts w:ascii="Times New Roman" w:hAnsi="Times New Roman" w:cs="Times New Roman"/>
          <w:sz w:val="28"/>
          <w:szCs w:val="28"/>
        </w:rPr>
        <w:t xml:space="preserve">результате нагрева нужного </w:t>
      </w:r>
      <w:r w:rsidRPr="001B03FE">
        <w:rPr>
          <w:rStyle w:val="FontStyle69"/>
          <w:rFonts w:ascii="Times New Roman" w:hAnsi="Times New Roman" w:cs="Times New Roman"/>
          <w:sz w:val="28"/>
          <w:szCs w:val="28"/>
        </w:rPr>
        <w:t xml:space="preserve">участка </w:t>
      </w:r>
      <w:r w:rsidRPr="001B03FE">
        <w:rPr>
          <w:rStyle w:val="FontStyle45"/>
          <w:rFonts w:ascii="Times New Roman" w:hAnsi="Times New Roman" w:cs="Times New Roman"/>
          <w:sz w:val="28"/>
          <w:szCs w:val="28"/>
        </w:rPr>
        <w:t xml:space="preserve">лазером. </w:t>
      </w:r>
      <w:r w:rsidRPr="001B03FE">
        <w:rPr>
          <w:rStyle w:val="FontStyle69"/>
          <w:rFonts w:ascii="Times New Roman" w:hAnsi="Times New Roman" w:cs="Times New Roman"/>
          <w:sz w:val="28"/>
          <w:szCs w:val="28"/>
        </w:rPr>
        <w:t xml:space="preserve">Чередованием углублений </w:t>
      </w:r>
      <w:r w:rsidRPr="001B03FE">
        <w:rPr>
          <w:rStyle w:val="FontStyle45"/>
          <w:rFonts w:ascii="Times New Roman" w:hAnsi="Times New Roman" w:cs="Times New Roman"/>
          <w:sz w:val="28"/>
          <w:szCs w:val="28"/>
        </w:rPr>
        <w:t xml:space="preserve">и промежутков между </w:t>
      </w:r>
      <w:r w:rsidRPr="001B03FE">
        <w:rPr>
          <w:rStyle w:val="FontStyle69"/>
          <w:rFonts w:ascii="Times New Roman" w:hAnsi="Times New Roman" w:cs="Times New Roman"/>
          <w:sz w:val="28"/>
          <w:szCs w:val="28"/>
        </w:rPr>
        <w:t xml:space="preserve">ними </w:t>
      </w:r>
      <w:r w:rsidRPr="001B03FE">
        <w:rPr>
          <w:rStyle w:val="FontStyle45"/>
          <w:rFonts w:ascii="Times New Roman" w:hAnsi="Times New Roman" w:cs="Times New Roman"/>
          <w:sz w:val="28"/>
          <w:szCs w:val="28"/>
        </w:rPr>
        <w:t xml:space="preserve">и </w:t>
      </w:r>
      <w:r w:rsidRPr="001B03FE">
        <w:rPr>
          <w:rStyle w:val="FontStyle69"/>
          <w:rFonts w:ascii="Times New Roman" w:hAnsi="Times New Roman" w:cs="Times New Roman"/>
          <w:sz w:val="28"/>
          <w:szCs w:val="28"/>
        </w:rPr>
        <w:t>кодируется любая информация.</w:t>
      </w:r>
    </w:p>
    <w:p w14:paraId="1103578B" w14:textId="77777777" w:rsidR="001B03FE" w:rsidRPr="001B03FE" w:rsidRDefault="001B03FE" w:rsidP="001B03FE">
      <w:pPr>
        <w:pStyle w:val="Style3"/>
        <w:widowControl/>
        <w:ind w:firstLine="709"/>
        <w:jc w:val="both"/>
        <w:rPr>
          <w:rStyle w:val="FontStyle46"/>
          <w:rFonts w:ascii="Times New Roman" w:hAnsi="Times New Roman" w:cs="Times New Roman"/>
          <w:sz w:val="28"/>
          <w:szCs w:val="28"/>
        </w:rPr>
      </w:pPr>
      <w:r w:rsidRPr="001B03FE">
        <w:rPr>
          <w:rStyle w:val="FontStyle45"/>
          <w:rFonts w:ascii="Times New Roman" w:hAnsi="Times New Roman" w:cs="Times New Roman"/>
          <w:b/>
          <w:sz w:val="28"/>
          <w:szCs w:val="28"/>
        </w:rPr>
        <w:t>Диски DVD</w:t>
      </w:r>
      <w:r w:rsidRPr="001B03FE">
        <w:rPr>
          <w:rStyle w:val="FontStyle46"/>
          <w:rFonts w:ascii="Times New Roman" w:hAnsi="Times New Roman" w:cs="Times New Roman"/>
          <w:sz w:val="28"/>
          <w:szCs w:val="28"/>
        </w:rPr>
        <w:t xml:space="preserve"> </w:t>
      </w:r>
      <w:r w:rsidRPr="001B03FE">
        <w:rPr>
          <w:rStyle w:val="FontStyle69"/>
          <w:rFonts w:ascii="Times New Roman" w:hAnsi="Times New Roman" w:cs="Times New Roman"/>
          <w:sz w:val="28"/>
          <w:szCs w:val="28"/>
        </w:rPr>
        <w:t xml:space="preserve">имеют более высокую плотность </w:t>
      </w:r>
      <w:r w:rsidRPr="001B03FE">
        <w:rPr>
          <w:rStyle w:val="FontStyle45"/>
          <w:rFonts w:ascii="Times New Roman" w:hAnsi="Times New Roman" w:cs="Times New Roman"/>
          <w:sz w:val="28"/>
          <w:szCs w:val="28"/>
        </w:rPr>
        <w:t xml:space="preserve">записи данных, </w:t>
      </w:r>
      <w:r w:rsidRPr="001B03FE">
        <w:rPr>
          <w:rStyle w:val="FontStyle69"/>
          <w:rFonts w:ascii="Times New Roman" w:hAnsi="Times New Roman" w:cs="Times New Roman"/>
          <w:sz w:val="28"/>
          <w:szCs w:val="28"/>
        </w:rPr>
        <w:t xml:space="preserve">чем </w:t>
      </w:r>
      <w:r w:rsidRPr="001B03FE">
        <w:rPr>
          <w:rStyle w:val="FontStyle69"/>
          <w:rFonts w:ascii="Times New Roman" w:hAnsi="Times New Roman" w:cs="Times New Roman"/>
          <w:sz w:val="28"/>
          <w:szCs w:val="28"/>
          <w:lang w:val="en-US"/>
        </w:rPr>
        <w:t>CD</w:t>
      </w:r>
      <w:r w:rsidRPr="001B03FE">
        <w:rPr>
          <w:rStyle w:val="FontStyle69"/>
          <w:rFonts w:ascii="Times New Roman" w:hAnsi="Times New Roman" w:cs="Times New Roman"/>
          <w:sz w:val="28"/>
          <w:szCs w:val="28"/>
        </w:rPr>
        <w:t xml:space="preserve">-диски. Существуют диски, на которых </w:t>
      </w:r>
      <w:r w:rsidRPr="001B03FE">
        <w:rPr>
          <w:rStyle w:val="FontStyle45"/>
          <w:rFonts w:ascii="Times New Roman" w:hAnsi="Times New Roman" w:cs="Times New Roman"/>
          <w:sz w:val="28"/>
          <w:szCs w:val="28"/>
        </w:rPr>
        <w:t xml:space="preserve">запись </w:t>
      </w:r>
      <w:r w:rsidRPr="001B03FE">
        <w:rPr>
          <w:rStyle w:val="FontStyle46"/>
          <w:rFonts w:ascii="Times New Roman" w:hAnsi="Times New Roman" w:cs="Times New Roman"/>
          <w:sz w:val="28"/>
          <w:szCs w:val="28"/>
        </w:rPr>
        <w:t>информа</w:t>
      </w:r>
      <w:r w:rsidRPr="001B03FE">
        <w:rPr>
          <w:rStyle w:val="FontStyle69"/>
          <w:rFonts w:ascii="Times New Roman" w:hAnsi="Times New Roman" w:cs="Times New Roman"/>
          <w:sz w:val="28"/>
          <w:szCs w:val="28"/>
        </w:rPr>
        <w:t xml:space="preserve">ции производится в два слоя. В зависимости от </w:t>
      </w:r>
      <w:r w:rsidRPr="001B03FE">
        <w:rPr>
          <w:rStyle w:val="FontStyle45"/>
          <w:rFonts w:ascii="Times New Roman" w:hAnsi="Times New Roman" w:cs="Times New Roman"/>
          <w:sz w:val="28"/>
          <w:szCs w:val="28"/>
        </w:rPr>
        <w:t xml:space="preserve">указанных выше </w:t>
      </w:r>
      <w:r w:rsidRPr="001B03FE">
        <w:rPr>
          <w:rStyle w:val="FontStyle69"/>
          <w:rFonts w:ascii="Times New Roman" w:hAnsi="Times New Roman" w:cs="Times New Roman"/>
          <w:sz w:val="28"/>
          <w:szCs w:val="28"/>
        </w:rPr>
        <w:t xml:space="preserve">параметров </w:t>
      </w:r>
      <w:r w:rsidRPr="001B03FE">
        <w:rPr>
          <w:rStyle w:val="FontStyle69"/>
          <w:rFonts w:ascii="Times New Roman" w:hAnsi="Times New Roman" w:cs="Times New Roman"/>
          <w:sz w:val="28"/>
          <w:szCs w:val="28"/>
          <w:lang w:val="en-US"/>
        </w:rPr>
        <w:t>DVD</w:t>
      </w:r>
      <w:r w:rsidRPr="001B03FE">
        <w:rPr>
          <w:rStyle w:val="FontStyle69"/>
          <w:rFonts w:ascii="Times New Roman" w:hAnsi="Times New Roman" w:cs="Times New Roman"/>
          <w:sz w:val="28"/>
          <w:szCs w:val="28"/>
        </w:rPr>
        <w:t xml:space="preserve">-диски могут иметь объем 4,7 </w:t>
      </w:r>
      <w:r w:rsidRPr="001B03FE">
        <w:rPr>
          <w:rStyle w:val="FontStyle45"/>
          <w:rFonts w:ascii="Times New Roman" w:hAnsi="Times New Roman" w:cs="Times New Roman"/>
          <w:sz w:val="28"/>
          <w:szCs w:val="28"/>
        </w:rPr>
        <w:t xml:space="preserve">Гб или </w:t>
      </w:r>
      <w:r w:rsidRPr="001B03FE">
        <w:rPr>
          <w:rStyle w:val="FontStyle69"/>
          <w:rFonts w:ascii="Times New Roman" w:hAnsi="Times New Roman" w:cs="Times New Roman"/>
          <w:sz w:val="28"/>
          <w:szCs w:val="28"/>
        </w:rPr>
        <w:t xml:space="preserve">8,5 </w:t>
      </w:r>
      <w:r w:rsidRPr="001B03FE">
        <w:rPr>
          <w:rStyle w:val="FontStyle46"/>
          <w:rFonts w:ascii="Times New Roman" w:hAnsi="Times New Roman" w:cs="Times New Roman"/>
          <w:sz w:val="28"/>
          <w:szCs w:val="28"/>
        </w:rPr>
        <w:t>Гб.</w:t>
      </w:r>
    </w:p>
    <w:p w14:paraId="48422BF7" w14:textId="77777777" w:rsidR="001B03FE" w:rsidRPr="001B03FE" w:rsidRDefault="001B03FE" w:rsidP="001B03FE">
      <w:pPr>
        <w:pStyle w:val="Style3"/>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sz w:val="28"/>
          <w:szCs w:val="28"/>
        </w:rPr>
        <w:t xml:space="preserve">Все компакт-диски (и </w:t>
      </w:r>
      <w:r w:rsidRPr="001B03FE">
        <w:rPr>
          <w:rStyle w:val="FontStyle69"/>
          <w:rFonts w:ascii="Times New Roman" w:hAnsi="Times New Roman" w:cs="Times New Roman"/>
          <w:sz w:val="28"/>
          <w:szCs w:val="28"/>
          <w:lang w:val="en-US"/>
        </w:rPr>
        <w:t>CD</w:t>
      </w:r>
      <w:r w:rsidRPr="001B03FE">
        <w:rPr>
          <w:rStyle w:val="FontStyle69"/>
          <w:rFonts w:ascii="Times New Roman" w:hAnsi="Times New Roman" w:cs="Times New Roman"/>
          <w:sz w:val="28"/>
          <w:szCs w:val="28"/>
        </w:rPr>
        <w:t xml:space="preserve">, и </w:t>
      </w:r>
      <w:r w:rsidRPr="001B03FE">
        <w:rPr>
          <w:rStyle w:val="FontStyle69"/>
          <w:rFonts w:ascii="Times New Roman" w:hAnsi="Times New Roman" w:cs="Times New Roman"/>
          <w:sz w:val="28"/>
          <w:szCs w:val="28"/>
          <w:lang w:val="en-US"/>
        </w:rPr>
        <w:t>DVD</w:t>
      </w:r>
      <w:r w:rsidRPr="001B03FE">
        <w:rPr>
          <w:rStyle w:val="FontStyle69"/>
          <w:rFonts w:ascii="Times New Roman" w:hAnsi="Times New Roman" w:cs="Times New Roman"/>
          <w:sz w:val="28"/>
          <w:szCs w:val="28"/>
        </w:rPr>
        <w:t xml:space="preserve">) имеют </w:t>
      </w:r>
      <w:r w:rsidRPr="001B03FE">
        <w:rPr>
          <w:rStyle w:val="FontStyle45"/>
          <w:rFonts w:ascii="Times New Roman" w:hAnsi="Times New Roman" w:cs="Times New Roman"/>
          <w:sz w:val="28"/>
          <w:szCs w:val="28"/>
        </w:rPr>
        <w:t>одинаковую струк</w:t>
      </w:r>
      <w:r w:rsidRPr="001B03FE">
        <w:rPr>
          <w:rStyle w:val="FontStyle69"/>
          <w:rFonts w:ascii="Times New Roman" w:hAnsi="Times New Roman" w:cs="Times New Roman"/>
          <w:sz w:val="28"/>
          <w:szCs w:val="28"/>
        </w:rPr>
        <w:t>туру хранения информации. Скорость чтения</w:t>
      </w:r>
      <w:r w:rsidRPr="001B03FE">
        <w:rPr>
          <w:rStyle w:val="FontStyle45"/>
          <w:rFonts w:ascii="Times New Roman" w:hAnsi="Times New Roman" w:cs="Times New Roman"/>
          <w:sz w:val="28"/>
          <w:szCs w:val="28"/>
        </w:rPr>
        <w:t xml:space="preserve">/записи оптических </w:t>
      </w:r>
      <w:r w:rsidRPr="001B03FE">
        <w:rPr>
          <w:rStyle w:val="FontStyle69"/>
          <w:rFonts w:ascii="Times New Roman" w:hAnsi="Times New Roman" w:cs="Times New Roman"/>
          <w:sz w:val="28"/>
          <w:szCs w:val="28"/>
        </w:rPr>
        <w:t xml:space="preserve">приводов измеряется в единицах, кратных базовой </w:t>
      </w:r>
      <w:r w:rsidRPr="001B03FE">
        <w:rPr>
          <w:rStyle w:val="FontStyle45"/>
          <w:rFonts w:ascii="Times New Roman" w:hAnsi="Times New Roman" w:cs="Times New Roman"/>
          <w:sz w:val="28"/>
          <w:szCs w:val="28"/>
        </w:rPr>
        <w:t>скорости (обоз</w:t>
      </w:r>
      <w:r w:rsidRPr="001B03FE">
        <w:rPr>
          <w:rStyle w:val="FontStyle69"/>
          <w:rFonts w:ascii="Times New Roman" w:hAnsi="Times New Roman" w:cs="Times New Roman"/>
          <w:sz w:val="28"/>
          <w:szCs w:val="28"/>
        </w:rPr>
        <w:t xml:space="preserve">начается 16х, 24х, 48х и т.д.). Для приводов </w:t>
      </w:r>
      <w:r w:rsidRPr="001B03FE">
        <w:rPr>
          <w:rStyle w:val="FontStyle69"/>
          <w:rFonts w:ascii="Times New Roman" w:hAnsi="Times New Roman" w:cs="Times New Roman"/>
          <w:sz w:val="28"/>
          <w:szCs w:val="28"/>
          <w:lang w:val="en-US"/>
        </w:rPr>
        <w:t>CD</w:t>
      </w:r>
      <w:r w:rsidRPr="001B03FE">
        <w:rPr>
          <w:rStyle w:val="FontStyle69"/>
          <w:rFonts w:ascii="Times New Roman" w:hAnsi="Times New Roman" w:cs="Times New Roman"/>
          <w:sz w:val="28"/>
          <w:szCs w:val="28"/>
        </w:rPr>
        <w:t xml:space="preserve"> </w:t>
      </w:r>
      <w:r w:rsidRPr="001B03FE">
        <w:rPr>
          <w:rStyle w:val="FontStyle45"/>
          <w:rFonts w:ascii="Times New Roman" w:hAnsi="Times New Roman" w:cs="Times New Roman"/>
          <w:sz w:val="28"/>
          <w:szCs w:val="28"/>
        </w:rPr>
        <w:t>базовая ско</w:t>
      </w:r>
      <w:r w:rsidRPr="001B03FE">
        <w:rPr>
          <w:rStyle w:val="FontStyle69"/>
          <w:rFonts w:ascii="Times New Roman" w:hAnsi="Times New Roman" w:cs="Times New Roman"/>
          <w:sz w:val="28"/>
          <w:szCs w:val="28"/>
        </w:rPr>
        <w:t xml:space="preserve">рость равна 150 Кб/с, для </w:t>
      </w:r>
      <w:r w:rsidRPr="001B03FE">
        <w:rPr>
          <w:rStyle w:val="FontStyle69"/>
          <w:rFonts w:ascii="Times New Roman" w:hAnsi="Times New Roman" w:cs="Times New Roman"/>
          <w:sz w:val="28"/>
          <w:szCs w:val="28"/>
          <w:lang w:val="en-US"/>
        </w:rPr>
        <w:t>DVD</w:t>
      </w:r>
      <w:r w:rsidRPr="001B03FE">
        <w:rPr>
          <w:rStyle w:val="FontStyle69"/>
          <w:rFonts w:ascii="Times New Roman" w:hAnsi="Times New Roman" w:cs="Times New Roman"/>
          <w:sz w:val="28"/>
          <w:szCs w:val="28"/>
        </w:rPr>
        <w:t xml:space="preserve"> — 1,385 Мб/с.</w:t>
      </w:r>
    </w:p>
    <w:p w14:paraId="2D9D6C9C" w14:textId="77777777" w:rsidR="001B03FE" w:rsidRPr="001B03FE" w:rsidRDefault="001B03FE" w:rsidP="001B03FE">
      <w:pPr>
        <w:pStyle w:val="Style3"/>
        <w:widowControl/>
        <w:ind w:firstLine="709"/>
        <w:jc w:val="both"/>
        <w:rPr>
          <w:rStyle w:val="FontStyle69"/>
          <w:rFonts w:ascii="Times New Roman" w:hAnsi="Times New Roman" w:cs="Times New Roman"/>
          <w:sz w:val="28"/>
          <w:szCs w:val="28"/>
          <w:lang w:eastAsia="en-US"/>
        </w:rPr>
      </w:pPr>
      <w:proofErr w:type="spellStart"/>
      <w:r w:rsidRPr="001B03FE">
        <w:rPr>
          <w:rStyle w:val="FontStyle45"/>
          <w:rFonts w:ascii="Times New Roman" w:hAnsi="Times New Roman" w:cs="Times New Roman"/>
          <w:b/>
          <w:sz w:val="28"/>
          <w:szCs w:val="28"/>
        </w:rPr>
        <w:t>Blu-ray</w:t>
      </w:r>
      <w:proofErr w:type="spellEnd"/>
      <w:r w:rsidRPr="001B03FE">
        <w:rPr>
          <w:rStyle w:val="FontStyle69"/>
          <w:rFonts w:ascii="Times New Roman" w:hAnsi="Times New Roman" w:cs="Times New Roman"/>
          <w:sz w:val="28"/>
          <w:szCs w:val="28"/>
          <w:lang w:eastAsia="en-US"/>
        </w:rPr>
        <w:t xml:space="preserve"> (</w:t>
      </w:r>
      <w:proofErr w:type="spellStart"/>
      <w:r w:rsidRPr="001B03FE">
        <w:rPr>
          <w:rStyle w:val="FontStyle69"/>
          <w:rFonts w:ascii="Times New Roman" w:hAnsi="Times New Roman" w:cs="Times New Roman"/>
          <w:sz w:val="28"/>
          <w:szCs w:val="28"/>
          <w:lang w:val="en-US" w:eastAsia="en-US"/>
        </w:rPr>
        <w:t>Blu</w:t>
      </w:r>
      <w:proofErr w:type="spellEnd"/>
      <w:r w:rsidRPr="001B03FE">
        <w:rPr>
          <w:rStyle w:val="FontStyle69"/>
          <w:rFonts w:ascii="Times New Roman" w:hAnsi="Times New Roman" w:cs="Times New Roman"/>
          <w:sz w:val="28"/>
          <w:szCs w:val="28"/>
          <w:lang w:eastAsia="en-US"/>
        </w:rPr>
        <w:t>-</w:t>
      </w:r>
      <w:r w:rsidRPr="001B03FE">
        <w:rPr>
          <w:rStyle w:val="FontStyle69"/>
          <w:rFonts w:ascii="Times New Roman" w:hAnsi="Times New Roman" w:cs="Times New Roman"/>
          <w:sz w:val="28"/>
          <w:szCs w:val="28"/>
          <w:lang w:val="en-US" w:eastAsia="en-US"/>
        </w:rPr>
        <w:t>ray</w:t>
      </w:r>
      <w:r w:rsidRPr="001B03FE">
        <w:rPr>
          <w:rStyle w:val="FontStyle69"/>
          <w:rFonts w:ascii="Times New Roman" w:hAnsi="Times New Roman" w:cs="Times New Roman"/>
          <w:sz w:val="28"/>
          <w:szCs w:val="28"/>
          <w:lang w:eastAsia="en-US"/>
        </w:rPr>
        <w:t xml:space="preserve"> </w:t>
      </w:r>
      <w:r w:rsidRPr="001B03FE">
        <w:rPr>
          <w:rStyle w:val="FontStyle69"/>
          <w:rFonts w:ascii="Times New Roman" w:hAnsi="Times New Roman" w:cs="Times New Roman"/>
          <w:sz w:val="28"/>
          <w:szCs w:val="28"/>
          <w:lang w:val="en-US" w:eastAsia="en-US"/>
        </w:rPr>
        <w:t>Disc</w:t>
      </w:r>
      <w:r w:rsidRPr="001B03FE">
        <w:rPr>
          <w:rStyle w:val="FontStyle69"/>
          <w:rFonts w:ascii="Times New Roman" w:hAnsi="Times New Roman" w:cs="Times New Roman"/>
          <w:sz w:val="28"/>
          <w:szCs w:val="28"/>
          <w:lang w:eastAsia="en-US"/>
        </w:rPr>
        <w:t xml:space="preserve">) является названием </w:t>
      </w:r>
      <w:r w:rsidRPr="001B03FE">
        <w:rPr>
          <w:rStyle w:val="FontStyle45"/>
          <w:rFonts w:ascii="Times New Roman" w:hAnsi="Times New Roman" w:cs="Times New Roman"/>
          <w:sz w:val="28"/>
          <w:szCs w:val="28"/>
          <w:lang w:eastAsia="en-US"/>
        </w:rPr>
        <w:t xml:space="preserve">формата оптического </w:t>
      </w:r>
      <w:r w:rsidRPr="001B03FE">
        <w:rPr>
          <w:rStyle w:val="FontStyle69"/>
          <w:rFonts w:ascii="Times New Roman" w:hAnsi="Times New Roman" w:cs="Times New Roman"/>
          <w:sz w:val="28"/>
          <w:szCs w:val="28"/>
          <w:lang w:eastAsia="en-US"/>
        </w:rPr>
        <w:t xml:space="preserve">диска следующего поколения. В </w:t>
      </w:r>
      <w:proofErr w:type="spellStart"/>
      <w:r w:rsidRPr="001B03FE">
        <w:rPr>
          <w:rStyle w:val="FontStyle69"/>
          <w:rFonts w:ascii="Times New Roman" w:hAnsi="Times New Roman" w:cs="Times New Roman"/>
          <w:sz w:val="28"/>
          <w:szCs w:val="28"/>
          <w:lang w:val="en-US" w:eastAsia="en-US"/>
        </w:rPr>
        <w:t>Blu</w:t>
      </w:r>
      <w:proofErr w:type="spellEnd"/>
      <w:r w:rsidRPr="001B03FE">
        <w:rPr>
          <w:rStyle w:val="FontStyle69"/>
          <w:rFonts w:ascii="Times New Roman" w:hAnsi="Times New Roman" w:cs="Times New Roman"/>
          <w:sz w:val="28"/>
          <w:szCs w:val="28"/>
          <w:lang w:eastAsia="en-US"/>
        </w:rPr>
        <w:t>-</w:t>
      </w:r>
      <w:r w:rsidRPr="001B03FE">
        <w:rPr>
          <w:rStyle w:val="FontStyle69"/>
          <w:rFonts w:ascii="Times New Roman" w:hAnsi="Times New Roman" w:cs="Times New Roman"/>
          <w:sz w:val="28"/>
          <w:szCs w:val="28"/>
          <w:lang w:val="en-US" w:eastAsia="en-US"/>
        </w:rPr>
        <w:t>Ray</w:t>
      </w:r>
      <w:r w:rsidRPr="001B03FE">
        <w:rPr>
          <w:rStyle w:val="FontStyle69"/>
          <w:rFonts w:ascii="Times New Roman" w:hAnsi="Times New Roman" w:cs="Times New Roman"/>
          <w:sz w:val="28"/>
          <w:szCs w:val="28"/>
          <w:lang w:eastAsia="en-US"/>
        </w:rPr>
        <w:t xml:space="preserve"> для </w:t>
      </w:r>
      <w:r w:rsidRPr="001B03FE">
        <w:rPr>
          <w:rStyle w:val="FontStyle45"/>
          <w:rFonts w:ascii="Times New Roman" w:hAnsi="Times New Roman" w:cs="Times New Roman"/>
          <w:sz w:val="28"/>
          <w:szCs w:val="28"/>
          <w:lang w:eastAsia="en-US"/>
        </w:rPr>
        <w:t xml:space="preserve">записи и чтения </w:t>
      </w:r>
      <w:r w:rsidRPr="001B03FE">
        <w:rPr>
          <w:rStyle w:val="FontStyle69"/>
          <w:rFonts w:ascii="Times New Roman" w:hAnsi="Times New Roman" w:cs="Times New Roman"/>
          <w:sz w:val="28"/>
          <w:szCs w:val="28"/>
          <w:lang w:eastAsia="en-US"/>
        </w:rPr>
        <w:t xml:space="preserve">данных вместо красного лазера, который используется в </w:t>
      </w:r>
      <w:r w:rsidRPr="001B03FE">
        <w:rPr>
          <w:rStyle w:val="FontStyle46"/>
          <w:rFonts w:ascii="Times New Roman" w:hAnsi="Times New Roman" w:cs="Times New Roman"/>
          <w:sz w:val="28"/>
          <w:szCs w:val="28"/>
          <w:lang w:val="en-US" w:eastAsia="en-US"/>
        </w:rPr>
        <w:t>DVD</w:t>
      </w:r>
      <w:r w:rsidRPr="001B03FE">
        <w:rPr>
          <w:rStyle w:val="FontStyle46"/>
          <w:rFonts w:ascii="Times New Roman" w:hAnsi="Times New Roman" w:cs="Times New Roman"/>
          <w:sz w:val="28"/>
          <w:szCs w:val="28"/>
          <w:lang w:eastAsia="en-US"/>
        </w:rPr>
        <w:t xml:space="preserve"> и </w:t>
      </w:r>
      <w:r w:rsidRPr="001B03FE">
        <w:rPr>
          <w:rStyle w:val="FontStyle69"/>
          <w:rFonts w:ascii="Times New Roman" w:hAnsi="Times New Roman" w:cs="Times New Roman"/>
          <w:sz w:val="28"/>
          <w:szCs w:val="28"/>
          <w:lang w:val="en-US" w:eastAsia="en-US"/>
        </w:rPr>
        <w:t>CD</w:t>
      </w:r>
      <w:r w:rsidRPr="001B03FE">
        <w:rPr>
          <w:rStyle w:val="FontStyle69"/>
          <w:rFonts w:ascii="Times New Roman" w:hAnsi="Times New Roman" w:cs="Times New Roman"/>
          <w:sz w:val="28"/>
          <w:szCs w:val="28"/>
          <w:lang w:eastAsia="en-US"/>
        </w:rPr>
        <w:t>-</w:t>
      </w:r>
      <w:r w:rsidRPr="001B03FE">
        <w:rPr>
          <w:rStyle w:val="FontStyle69"/>
          <w:rFonts w:ascii="Times New Roman" w:hAnsi="Times New Roman" w:cs="Times New Roman"/>
          <w:sz w:val="28"/>
          <w:szCs w:val="28"/>
          <w:lang w:val="en-US" w:eastAsia="en-US"/>
        </w:rPr>
        <w:t>ROM</w:t>
      </w:r>
      <w:r w:rsidRPr="001B03FE">
        <w:rPr>
          <w:rStyle w:val="FontStyle69"/>
          <w:rFonts w:ascii="Times New Roman" w:hAnsi="Times New Roman" w:cs="Times New Roman"/>
          <w:sz w:val="28"/>
          <w:szCs w:val="28"/>
          <w:lang w:eastAsia="en-US"/>
        </w:rPr>
        <w:t xml:space="preserve">, применен синий лазер. У синего лазера </w:t>
      </w:r>
      <w:r w:rsidRPr="001B03FE">
        <w:rPr>
          <w:rStyle w:val="FontStyle45"/>
          <w:rFonts w:ascii="Times New Roman" w:hAnsi="Times New Roman" w:cs="Times New Roman"/>
          <w:sz w:val="28"/>
          <w:szCs w:val="28"/>
          <w:lang w:eastAsia="en-US"/>
        </w:rPr>
        <w:t xml:space="preserve">длина </w:t>
      </w:r>
      <w:r w:rsidRPr="001B03FE">
        <w:rPr>
          <w:rStyle w:val="FontStyle46"/>
          <w:rFonts w:ascii="Times New Roman" w:hAnsi="Times New Roman" w:cs="Times New Roman"/>
          <w:sz w:val="28"/>
          <w:szCs w:val="28"/>
          <w:lang w:eastAsia="en-US"/>
        </w:rPr>
        <w:t xml:space="preserve">волны </w:t>
      </w:r>
      <w:r w:rsidRPr="001B03FE">
        <w:rPr>
          <w:rStyle w:val="FontStyle69"/>
          <w:rFonts w:ascii="Times New Roman" w:hAnsi="Times New Roman" w:cs="Times New Roman"/>
          <w:sz w:val="28"/>
          <w:szCs w:val="28"/>
          <w:lang w:eastAsia="en-US"/>
        </w:rPr>
        <w:lastRenderedPageBreak/>
        <w:t xml:space="preserve">значительно меньше длины волны красного лазера. Это </w:t>
      </w:r>
      <w:r w:rsidRPr="001B03FE">
        <w:rPr>
          <w:rStyle w:val="FontStyle45"/>
          <w:rFonts w:ascii="Times New Roman" w:hAnsi="Times New Roman" w:cs="Times New Roman"/>
          <w:sz w:val="28"/>
          <w:szCs w:val="28"/>
          <w:lang w:eastAsia="en-US"/>
        </w:rPr>
        <w:t xml:space="preserve">позволяет </w:t>
      </w:r>
      <w:r w:rsidRPr="001B03FE">
        <w:rPr>
          <w:rStyle w:val="FontStyle69"/>
          <w:rFonts w:ascii="Times New Roman" w:hAnsi="Times New Roman" w:cs="Times New Roman"/>
          <w:sz w:val="28"/>
          <w:szCs w:val="28"/>
          <w:lang w:eastAsia="en-US"/>
        </w:rPr>
        <w:t xml:space="preserve">сделать толщину дорожки данных тоньше, что приводит </w:t>
      </w:r>
      <w:r w:rsidRPr="001B03FE">
        <w:rPr>
          <w:rStyle w:val="FontStyle45"/>
          <w:rFonts w:ascii="Times New Roman" w:hAnsi="Times New Roman" w:cs="Times New Roman"/>
          <w:sz w:val="28"/>
          <w:szCs w:val="28"/>
          <w:lang w:eastAsia="en-US"/>
        </w:rPr>
        <w:t>к значи</w:t>
      </w:r>
      <w:r w:rsidRPr="001B03FE">
        <w:rPr>
          <w:rStyle w:val="FontStyle45"/>
          <w:rFonts w:ascii="Times New Roman" w:hAnsi="Times New Roman" w:cs="Times New Roman"/>
          <w:sz w:val="28"/>
          <w:szCs w:val="28"/>
          <w:lang w:eastAsia="en-US"/>
        </w:rPr>
        <w:softHyphen/>
      </w:r>
      <w:r w:rsidRPr="001B03FE">
        <w:rPr>
          <w:rStyle w:val="FontStyle69"/>
          <w:rFonts w:ascii="Times New Roman" w:hAnsi="Times New Roman" w:cs="Times New Roman"/>
          <w:sz w:val="28"/>
          <w:szCs w:val="28"/>
          <w:lang w:eastAsia="en-US"/>
        </w:rPr>
        <w:t xml:space="preserve">тельному увеличению емкости носителя. Формат </w:t>
      </w:r>
      <w:r w:rsidRPr="001B03FE">
        <w:rPr>
          <w:rStyle w:val="FontStyle45"/>
          <w:rFonts w:ascii="Times New Roman" w:hAnsi="Times New Roman" w:cs="Times New Roman"/>
          <w:sz w:val="28"/>
          <w:szCs w:val="28"/>
          <w:lang w:eastAsia="en-US"/>
        </w:rPr>
        <w:t xml:space="preserve">был разработан </w:t>
      </w:r>
      <w:r w:rsidRPr="001B03FE">
        <w:rPr>
          <w:rStyle w:val="FontStyle69"/>
          <w:rFonts w:ascii="Times New Roman" w:hAnsi="Times New Roman" w:cs="Times New Roman"/>
          <w:sz w:val="28"/>
          <w:szCs w:val="28"/>
          <w:lang w:eastAsia="en-US"/>
        </w:rPr>
        <w:t xml:space="preserve">для обеспечения возможности записи, перезаписи и </w:t>
      </w:r>
      <w:r w:rsidRPr="001B03FE">
        <w:rPr>
          <w:rStyle w:val="FontStyle45"/>
          <w:rFonts w:ascii="Times New Roman" w:hAnsi="Times New Roman" w:cs="Times New Roman"/>
          <w:sz w:val="28"/>
          <w:szCs w:val="28"/>
          <w:lang w:eastAsia="en-US"/>
        </w:rPr>
        <w:t>воспроизве</w:t>
      </w:r>
      <w:r w:rsidRPr="001B03FE">
        <w:rPr>
          <w:rStyle w:val="FontStyle45"/>
          <w:rFonts w:ascii="Times New Roman" w:hAnsi="Times New Roman" w:cs="Times New Roman"/>
          <w:sz w:val="28"/>
          <w:szCs w:val="28"/>
          <w:lang w:eastAsia="en-US"/>
        </w:rPr>
        <w:softHyphen/>
      </w:r>
      <w:r w:rsidRPr="001B03FE">
        <w:rPr>
          <w:rStyle w:val="FontStyle69"/>
          <w:rFonts w:ascii="Times New Roman" w:hAnsi="Times New Roman" w:cs="Times New Roman"/>
          <w:sz w:val="28"/>
          <w:szCs w:val="28"/>
          <w:lang w:eastAsia="en-US"/>
        </w:rPr>
        <w:t>дения видео высокого разрешения (</w:t>
      </w:r>
      <w:r w:rsidRPr="001B03FE">
        <w:rPr>
          <w:rStyle w:val="FontStyle69"/>
          <w:rFonts w:ascii="Times New Roman" w:hAnsi="Times New Roman" w:cs="Times New Roman"/>
          <w:sz w:val="28"/>
          <w:szCs w:val="28"/>
          <w:lang w:val="en-US" w:eastAsia="en-US"/>
        </w:rPr>
        <w:t>HD</w:t>
      </w:r>
      <w:r w:rsidRPr="001B03FE">
        <w:rPr>
          <w:rStyle w:val="FontStyle69"/>
          <w:rFonts w:ascii="Times New Roman" w:hAnsi="Times New Roman" w:cs="Times New Roman"/>
          <w:sz w:val="28"/>
          <w:szCs w:val="28"/>
          <w:lang w:eastAsia="en-US"/>
        </w:rPr>
        <w:t>-</w:t>
      </w:r>
      <w:r w:rsidRPr="001B03FE">
        <w:rPr>
          <w:rStyle w:val="FontStyle69"/>
          <w:rFonts w:ascii="Times New Roman" w:hAnsi="Times New Roman" w:cs="Times New Roman"/>
          <w:sz w:val="28"/>
          <w:szCs w:val="28"/>
          <w:lang w:val="en-US" w:eastAsia="en-US"/>
        </w:rPr>
        <w:t>video</w:t>
      </w:r>
      <w:r w:rsidRPr="001B03FE">
        <w:rPr>
          <w:rStyle w:val="FontStyle69"/>
          <w:rFonts w:ascii="Times New Roman" w:hAnsi="Times New Roman" w:cs="Times New Roman"/>
          <w:sz w:val="28"/>
          <w:szCs w:val="28"/>
          <w:lang w:eastAsia="en-US"/>
        </w:rPr>
        <w:t xml:space="preserve">), а также </w:t>
      </w:r>
      <w:r w:rsidRPr="001B03FE">
        <w:rPr>
          <w:rStyle w:val="FontStyle45"/>
          <w:rFonts w:ascii="Times New Roman" w:hAnsi="Times New Roman" w:cs="Times New Roman"/>
          <w:sz w:val="28"/>
          <w:szCs w:val="28"/>
          <w:lang w:eastAsia="en-US"/>
        </w:rPr>
        <w:t xml:space="preserve">для </w:t>
      </w:r>
      <w:r w:rsidRPr="001B03FE">
        <w:rPr>
          <w:rStyle w:val="FontStyle46"/>
          <w:rFonts w:ascii="Times New Roman" w:hAnsi="Times New Roman" w:cs="Times New Roman"/>
          <w:sz w:val="28"/>
          <w:szCs w:val="28"/>
          <w:lang w:eastAsia="en-US"/>
        </w:rPr>
        <w:t>хра</w:t>
      </w:r>
      <w:r w:rsidRPr="001B03FE">
        <w:rPr>
          <w:rStyle w:val="FontStyle69"/>
          <w:rFonts w:ascii="Times New Roman" w:hAnsi="Times New Roman" w:cs="Times New Roman"/>
          <w:sz w:val="28"/>
          <w:szCs w:val="28"/>
          <w:lang w:eastAsia="en-US"/>
        </w:rPr>
        <w:t xml:space="preserve">нения больших объемов данных. Емкость нового </w:t>
      </w:r>
      <w:r w:rsidRPr="001B03FE">
        <w:rPr>
          <w:rStyle w:val="FontStyle45"/>
          <w:rFonts w:ascii="Times New Roman" w:hAnsi="Times New Roman" w:cs="Times New Roman"/>
          <w:sz w:val="28"/>
          <w:szCs w:val="28"/>
          <w:lang w:eastAsia="en-US"/>
        </w:rPr>
        <w:t xml:space="preserve">формата — </w:t>
      </w:r>
      <w:r w:rsidRPr="001B03FE">
        <w:rPr>
          <w:rStyle w:val="FontStyle46"/>
          <w:rFonts w:ascii="Times New Roman" w:hAnsi="Times New Roman" w:cs="Times New Roman"/>
          <w:sz w:val="28"/>
          <w:szCs w:val="28"/>
          <w:lang w:eastAsia="en-US"/>
        </w:rPr>
        <w:t xml:space="preserve">от </w:t>
      </w:r>
      <w:r w:rsidRPr="001B03FE">
        <w:rPr>
          <w:rStyle w:val="FontStyle69"/>
          <w:rFonts w:ascii="Times New Roman" w:hAnsi="Times New Roman" w:cs="Times New Roman"/>
          <w:sz w:val="28"/>
          <w:szCs w:val="28"/>
          <w:lang w:eastAsia="en-US"/>
        </w:rPr>
        <w:t>25 до 50 Гб.</w:t>
      </w:r>
    </w:p>
    <w:p w14:paraId="0B5C7A43" w14:textId="77777777" w:rsidR="001B03FE" w:rsidRPr="001B03FE" w:rsidRDefault="001B03FE" w:rsidP="001B03FE">
      <w:pPr>
        <w:pStyle w:val="Style4"/>
        <w:widowControl/>
        <w:ind w:firstLine="709"/>
        <w:jc w:val="both"/>
        <w:rPr>
          <w:rFonts w:ascii="Times New Roman" w:hAnsi="Times New Roman"/>
          <w:sz w:val="28"/>
          <w:szCs w:val="28"/>
        </w:rPr>
      </w:pPr>
    </w:p>
    <w:p w14:paraId="75CB0ACB" w14:textId="77777777" w:rsidR="001B03FE" w:rsidRPr="001B03FE" w:rsidRDefault="001B03FE" w:rsidP="001B03FE">
      <w:pPr>
        <w:pStyle w:val="Style4"/>
        <w:widowControl/>
        <w:ind w:firstLine="709"/>
        <w:jc w:val="both"/>
        <w:rPr>
          <w:rStyle w:val="FontStyle42"/>
          <w:rFonts w:ascii="Times New Roman" w:hAnsi="Times New Roman" w:cs="Times New Roman"/>
          <w:i/>
          <w:smallCaps w:val="0"/>
          <w:sz w:val="28"/>
          <w:szCs w:val="28"/>
        </w:rPr>
      </w:pPr>
      <w:proofErr w:type="spellStart"/>
      <w:r w:rsidRPr="001B03FE">
        <w:rPr>
          <w:rStyle w:val="FontStyle42"/>
          <w:rFonts w:ascii="Times New Roman" w:hAnsi="Times New Roman" w:cs="Times New Roman"/>
          <w:i/>
          <w:sz w:val="28"/>
          <w:szCs w:val="28"/>
        </w:rPr>
        <w:t>Флеш</w:t>
      </w:r>
      <w:proofErr w:type="spellEnd"/>
      <w:r w:rsidRPr="001B03FE">
        <w:rPr>
          <w:rStyle w:val="FontStyle42"/>
          <w:rFonts w:ascii="Times New Roman" w:hAnsi="Times New Roman" w:cs="Times New Roman"/>
          <w:i/>
          <w:sz w:val="28"/>
          <w:szCs w:val="28"/>
        </w:rPr>
        <w:t>-память</w:t>
      </w:r>
    </w:p>
    <w:p w14:paraId="0969FF44" w14:textId="77777777" w:rsidR="001B03FE" w:rsidRPr="001B03FE" w:rsidRDefault="001B03FE" w:rsidP="001B03FE">
      <w:pPr>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sz w:val="28"/>
          <w:szCs w:val="28"/>
        </w:rPr>
        <w:t xml:space="preserve">По устройству </w:t>
      </w:r>
      <w:proofErr w:type="spellStart"/>
      <w:r w:rsidRPr="001B03FE">
        <w:rPr>
          <w:rStyle w:val="FontStyle69"/>
          <w:rFonts w:ascii="Times New Roman" w:hAnsi="Times New Roman" w:cs="Times New Roman"/>
          <w:sz w:val="28"/>
          <w:szCs w:val="28"/>
        </w:rPr>
        <w:t>флеш</w:t>
      </w:r>
      <w:proofErr w:type="spellEnd"/>
      <w:r w:rsidRPr="001B03FE">
        <w:rPr>
          <w:rStyle w:val="FontStyle69"/>
          <w:rFonts w:ascii="Times New Roman" w:hAnsi="Times New Roman" w:cs="Times New Roman"/>
          <w:sz w:val="28"/>
          <w:szCs w:val="28"/>
        </w:rPr>
        <w:t>-память (</w:t>
      </w:r>
      <w:r w:rsidRPr="001B03FE">
        <w:rPr>
          <w:rStyle w:val="FontStyle69"/>
          <w:rFonts w:ascii="Times New Roman" w:hAnsi="Times New Roman" w:cs="Times New Roman"/>
          <w:sz w:val="28"/>
          <w:szCs w:val="28"/>
          <w:lang w:val="en-US"/>
        </w:rPr>
        <w:t>flash</w:t>
      </w:r>
      <w:r w:rsidRPr="001B03FE">
        <w:rPr>
          <w:rStyle w:val="FontStyle69"/>
          <w:rFonts w:ascii="Times New Roman" w:hAnsi="Times New Roman" w:cs="Times New Roman"/>
          <w:sz w:val="28"/>
          <w:szCs w:val="28"/>
        </w:rPr>
        <w:t xml:space="preserve">-память) напоминает </w:t>
      </w:r>
      <w:r w:rsidRPr="001B03FE">
        <w:rPr>
          <w:rStyle w:val="FontStyle46"/>
          <w:rFonts w:ascii="Times New Roman" w:hAnsi="Times New Roman" w:cs="Times New Roman"/>
          <w:sz w:val="28"/>
          <w:szCs w:val="28"/>
        </w:rPr>
        <w:t>микро</w:t>
      </w:r>
      <w:r w:rsidRPr="001B03FE">
        <w:rPr>
          <w:rStyle w:val="FontStyle69"/>
          <w:rFonts w:ascii="Times New Roman" w:hAnsi="Times New Roman" w:cs="Times New Roman"/>
          <w:sz w:val="28"/>
          <w:szCs w:val="28"/>
        </w:rPr>
        <w:t xml:space="preserve">схему динамической энергозависимой памяти, в </w:t>
      </w:r>
      <w:r w:rsidRPr="001B03FE">
        <w:rPr>
          <w:rStyle w:val="FontStyle45"/>
          <w:rFonts w:ascii="Times New Roman" w:hAnsi="Times New Roman" w:cs="Times New Roman"/>
          <w:sz w:val="28"/>
          <w:szCs w:val="28"/>
        </w:rPr>
        <w:t xml:space="preserve">которой вместо </w:t>
      </w:r>
      <w:r w:rsidRPr="001B03FE">
        <w:rPr>
          <w:rStyle w:val="FontStyle69"/>
          <w:rFonts w:ascii="Times New Roman" w:hAnsi="Times New Roman" w:cs="Times New Roman"/>
          <w:sz w:val="28"/>
          <w:szCs w:val="28"/>
        </w:rPr>
        <w:t xml:space="preserve">конденсаторов в ячейках памяти установлены транзисторы. </w:t>
      </w:r>
      <w:r w:rsidRPr="001B03FE">
        <w:rPr>
          <w:rStyle w:val="FontStyle46"/>
          <w:rFonts w:ascii="Times New Roman" w:hAnsi="Times New Roman" w:cs="Times New Roman"/>
          <w:sz w:val="28"/>
          <w:szCs w:val="28"/>
        </w:rPr>
        <w:t xml:space="preserve">При </w:t>
      </w:r>
      <w:r w:rsidRPr="001B03FE">
        <w:rPr>
          <w:rStyle w:val="FontStyle69"/>
          <w:rFonts w:ascii="Times New Roman" w:hAnsi="Times New Roman" w:cs="Times New Roman"/>
          <w:sz w:val="28"/>
          <w:szCs w:val="28"/>
        </w:rPr>
        <w:t>подаче напряжения транзистор принимает одно из фиксирован</w:t>
      </w:r>
      <w:r w:rsidRPr="001B03FE">
        <w:rPr>
          <w:rStyle w:val="FontStyle69"/>
          <w:rFonts w:ascii="Times New Roman" w:hAnsi="Times New Roman" w:cs="Times New Roman"/>
          <w:sz w:val="28"/>
          <w:szCs w:val="28"/>
        </w:rPr>
        <w:softHyphen/>
        <w:t xml:space="preserve">ных положений — закрытое или открытое. Он остается в </w:t>
      </w:r>
      <w:r w:rsidRPr="001B03FE">
        <w:rPr>
          <w:rStyle w:val="FontStyle45"/>
          <w:rFonts w:ascii="Times New Roman" w:hAnsi="Times New Roman" w:cs="Times New Roman"/>
          <w:sz w:val="28"/>
          <w:szCs w:val="28"/>
        </w:rPr>
        <w:t xml:space="preserve">этом </w:t>
      </w:r>
      <w:r w:rsidRPr="001B03FE">
        <w:rPr>
          <w:rStyle w:val="FontStyle69"/>
          <w:rFonts w:ascii="Times New Roman" w:hAnsi="Times New Roman" w:cs="Times New Roman"/>
          <w:sz w:val="28"/>
          <w:szCs w:val="28"/>
        </w:rPr>
        <w:t xml:space="preserve">положении до тех пор, пока на него не будет подан </w:t>
      </w:r>
      <w:r w:rsidRPr="001B03FE">
        <w:rPr>
          <w:rStyle w:val="FontStyle45"/>
          <w:rFonts w:ascii="Times New Roman" w:hAnsi="Times New Roman" w:cs="Times New Roman"/>
          <w:sz w:val="28"/>
          <w:szCs w:val="28"/>
        </w:rPr>
        <w:t xml:space="preserve">новый </w:t>
      </w:r>
      <w:r w:rsidRPr="001B03FE">
        <w:rPr>
          <w:rStyle w:val="FontStyle46"/>
          <w:rFonts w:ascii="Times New Roman" w:hAnsi="Times New Roman" w:cs="Times New Roman"/>
          <w:sz w:val="28"/>
          <w:szCs w:val="28"/>
        </w:rPr>
        <w:t>элект</w:t>
      </w:r>
      <w:r w:rsidRPr="001B03FE">
        <w:rPr>
          <w:rStyle w:val="FontStyle69"/>
          <w:rFonts w:ascii="Times New Roman" w:hAnsi="Times New Roman" w:cs="Times New Roman"/>
          <w:sz w:val="28"/>
          <w:szCs w:val="28"/>
        </w:rPr>
        <w:t>рический заряд, изменяющий его состояние.</w:t>
      </w:r>
    </w:p>
    <w:p w14:paraId="42728E5F" w14:textId="77777777" w:rsidR="001B03FE" w:rsidRPr="001B03FE" w:rsidRDefault="001B03FE" w:rsidP="001B03FE">
      <w:pPr>
        <w:pStyle w:val="Style3"/>
        <w:widowControl/>
        <w:ind w:firstLine="709"/>
        <w:jc w:val="both"/>
        <w:rPr>
          <w:rStyle w:val="FontStyle69"/>
          <w:rFonts w:ascii="Times New Roman" w:hAnsi="Times New Roman" w:cs="Times New Roman"/>
          <w:sz w:val="28"/>
          <w:szCs w:val="28"/>
          <w:lang w:eastAsia="en-US"/>
        </w:rPr>
      </w:pPr>
      <w:r w:rsidRPr="001B03FE">
        <w:rPr>
          <w:rStyle w:val="FontStyle45"/>
          <w:rFonts w:ascii="Times New Roman" w:hAnsi="Times New Roman" w:cs="Times New Roman"/>
          <w:b/>
          <w:sz w:val="28"/>
          <w:szCs w:val="28"/>
          <w:lang w:val="en-US" w:eastAsia="en-US"/>
        </w:rPr>
        <w:t>USB</w:t>
      </w:r>
      <w:r w:rsidRPr="001B03FE">
        <w:rPr>
          <w:rStyle w:val="FontStyle45"/>
          <w:rFonts w:ascii="Times New Roman" w:hAnsi="Times New Roman" w:cs="Times New Roman"/>
          <w:b/>
          <w:sz w:val="28"/>
          <w:szCs w:val="28"/>
          <w:lang w:eastAsia="en-US"/>
        </w:rPr>
        <w:t xml:space="preserve"> </w:t>
      </w:r>
      <w:r w:rsidRPr="001B03FE">
        <w:rPr>
          <w:rStyle w:val="FontStyle45"/>
          <w:rFonts w:ascii="Times New Roman" w:hAnsi="Times New Roman" w:cs="Times New Roman"/>
          <w:b/>
          <w:sz w:val="28"/>
          <w:szCs w:val="28"/>
          <w:lang w:val="en-US" w:eastAsia="en-US"/>
        </w:rPr>
        <w:t>flash</w:t>
      </w:r>
      <w:r w:rsidRPr="001B03FE">
        <w:rPr>
          <w:rStyle w:val="FontStyle45"/>
          <w:rFonts w:ascii="Times New Roman" w:hAnsi="Times New Roman" w:cs="Times New Roman"/>
          <w:b/>
          <w:sz w:val="28"/>
          <w:szCs w:val="28"/>
          <w:lang w:eastAsia="en-US"/>
        </w:rPr>
        <w:t xml:space="preserve"> </w:t>
      </w:r>
      <w:r w:rsidRPr="001B03FE">
        <w:rPr>
          <w:rStyle w:val="FontStyle45"/>
          <w:rFonts w:ascii="Times New Roman" w:hAnsi="Times New Roman" w:cs="Times New Roman"/>
          <w:b/>
          <w:sz w:val="28"/>
          <w:szCs w:val="28"/>
          <w:lang w:val="en-US" w:eastAsia="en-US"/>
        </w:rPr>
        <w:t>drive</w:t>
      </w:r>
      <w:r w:rsidRPr="001B03FE">
        <w:rPr>
          <w:rStyle w:val="FontStyle45"/>
          <w:rFonts w:ascii="Times New Roman" w:hAnsi="Times New Roman" w:cs="Times New Roman"/>
          <w:b/>
          <w:sz w:val="28"/>
          <w:szCs w:val="28"/>
          <w:lang w:eastAsia="en-US"/>
        </w:rPr>
        <w:t xml:space="preserve"> (</w:t>
      </w:r>
      <w:proofErr w:type="spellStart"/>
      <w:r w:rsidRPr="001B03FE">
        <w:rPr>
          <w:rStyle w:val="FontStyle45"/>
          <w:rFonts w:ascii="Times New Roman" w:hAnsi="Times New Roman" w:cs="Times New Roman"/>
          <w:b/>
          <w:sz w:val="28"/>
          <w:szCs w:val="28"/>
          <w:lang w:eastAsia="en-US"/>
        </w:rPr>
        <w:t>флеш</w:t>
      </w:r>
      <w:proofErr w:type="spellEnd"/>
      <w:r w:rsidRPr="001B03FE">
        <w:rPr>
          <w:rStyle w:val="FontStyle45"/>
          <w:rFonts w:ascii="Times New Roman" w:hAnsi="Times New Roman" w:cs="Times New Roman"/>
          <w:b/>
          <w:sz w:val="28"/>
          <w:szCs w:val="28"/>
          <w:lang w:eastAsia="en-US"/>
        </w:rPr>
        <w:t>-накопитель</w:t>
      </w:r>
      <w:r w:rsidRPr="001B03FE">
        <w:rPr>
          <w:rStyle w:val="FontStyle69"/>
          <w:rFonts w:ascii="Times New Roman" w:hAnsi="Times New Roman" w:cs="Times New Roman"/>
          <w:sz w:val="28"/>
          <w:szCs w:val="28"/>
          <w:lang w:eastAsia="en-US"/>
        </w:rPr>
        <w:t xml:space="preserve">) — устройство на основе </w:t>
      </w:r>
      <w:proofErr w:type="spellStart"/>
      <w:r w:rsidRPr="001B03FE">
        <w:rPr>
          <w:rStyle w:val="FontStyle45"/>
          <w:rFonts w:ascii="Times New Roman" w:hAnsi="Times New Roman" w:cs="Times New Roman"/>
          <w:sz w:val="28"/>
          <w:szCs w:val="28"/>
          <w:lang w:eastAsia="en-US"/>
        </w:rPr>
        <w:t>флеш</w:t>
      </w:r>
      <w:proofErr w:type="spellEnd"/>
      <w:r w:rsidRPr="001B03FE">
        <w:rPr>
          <w:rStyle w:val="FontStyle45"/>
          <w:rFonts w:ascii="Times New Roman" w:hAnsi="Times New Roman" w:cs="Times New Roman"/>
          <w:sz w:val="28"/>
          <w:szCs w:val="28"/>
          <w:lang w:eastAsia="en-US"/>
        </w:rPr>
        <w:t xml:space="preserve">-памяти </w:t>
      </w:r>
      <w:r w:rsidRPr="001B03FE">
        <w:rPr>
          <w:rStyle w:val="FontStyle69"/>
          <w:rFonts w:ascii="Times New Roman" w:hAnsi="Times New Roman" w:cs="Times New Roman"/>
          <w:sz w:val="28"/>
          <w:szCs w:val="28"/>
          <w:lang w:eastAsia="en-US"/>
        </w:rPr>
        <w:t xml:space="preserve">для хранения и переноса данных с одного компьютера на другой. </w:t>
      </w:r>
      <w:proofErr w:type="spellStart"/>
      <w:r w:rsidRPr="001B03FE">
        <w:rPr>
          <w:rStyle w:val="FontStyle69"/>
          <w:rFonts w:ascii="Times New Roman" w:hAnsi="Times New Roman" w:cs="Times New Roman"/>
          <w:sz w:val="28"/>
          <w:szCs w:val="28"/>
          <w:lang w:eastAsia="en-US"/>
        </w:rPr>
        <w:t>Флеш</w:t>
      </w:r>
      <w:proofErr w:type="spellEnd"/>
      <w:r w:rsidRPr="001B03FE">
        <w:rPr>
          <w:rStyle w:val="FontStyle69"/>
          <w:rFonts w:ascii="Times New Roman" w:hAnsi="Times New Roman" w:cs="Times New Roman"/>
          <w:sz w:val="28"/>
          <w:szCs w:val="28"/>
          <w:lang w:eastAsia="en-US"/>
        </w:rPr>
        <w:t xml:space="preserve">-память заключена в корпус, напоминающий по внешнему виду брелок. Интерфейс подключения к компьютеру — </w:t>
      </w:r>
      <w:r w:rsidRPr="001B03FE">
        <w:rPr>
          <w:rStyle w:val="FontStyle69"/>
          <w:rFonts w:ascii="Times New Roman" w:hAnsi="Times New Roman" w:cs="Times New Roman"/>
          <w:sz w:val="28"/>
          <w:szCs w:val="28"/>
          <w:lang w:val="en-US" w:eastAsia="en-US"/>
        </w:rPr>
        <w:t>USB</w:t>
      </w:r>
      <w:r w:rsidRPr="001B03FE">
        <w:rPr>
          <w:rStyle w:val="FontStyle69"/>
          <w:rFonts w:ascii="Times New Roman" w:hAnsi="Times New Roman" w:cs="Times New Roman"/>
          <w:sz w:val="28"/>
          <w:szCs w:val="28"/>
          <w:lang w:eastAsia="en-US"/>
        </w:rPr>
        <w:t xml:space="preserve">. Емкость современных </w:t>
      </w:r>
      <w:proofErr w:type="spellStart"/>
      <w:r w:rsidRPr="001B03FE">
        <w:rPr>
          <w:rStyle w:val="FontStyle69"/>
          <w:rFonts w:ascii="Times New Roman" w:hAnsi="Times New Roman" w:cs="Times New Roman"/>
          <w:sz w:val="28"/>
          <w:szCs w:val="28"/>
          <w:lang w:eastAsia="en-US"/>
        </w:rPr>
        <w:t>флеш</w:t>
      </w:r>
      <w:proofErr w:type="spellEnd"/>
      <w:r w:rsidRPr="001B03FE">
        <w:rPr>
          <w:rStyle w:val="FontStyle69"/>
          <w:rFonts w:ascii="Times New Roman" w:hAnsi="Times New Roman" w:cs="Times New Roman"/>
          <w:sz w:val="28"/>
          <w:szCs w:val="28"/>
          <w:lang w:eastAsia="en-US"/>
        </w:rPr>
        <w:t>-накопителей достигает 16-32 Гб и продолжает расти быстрыми темпами.</w:t>
      </w:r>
    </w:p>
    <w:p w14:paraId="3FCCB4F8" w14:textId="77777777" w:rsidR="001B03FE" w:rsidRPr="001B03FE" w:rsidRDefault="001B03FE" w:rsidP="001B03FE">
      <w:pPr>
        <w:pStyle w:val="Style18"/>
        <w:widowControl/>
        <w:spacing w:line="240" w:lineRule="auto"/>
        <w:ind w:firstLine="709"/>
        <w:rPr>
          <w:rStyle w:val="FontStyle56"/>
          <w:rFonts w:ascii="Times New Roman" w:hAnsi="Times New Roman" w:cs="Times New Roman"/>
          <w:sz w:val="28"/>
          <w:szCs w:val="28"/>
        </w:rPr>
      </w:pPr>
    </w:p>
    <w:p w14:paraId="2B475B7F" w14:textId="77777777" w:rsidR="001B03FE" w:rsidRPr="001B03FE" w:rsidRDefault="001B03FE" w:rsidP="001B03FE">
      <w:pPr>
        <w:pStyle w:val="Style18"/>
        <w:widowControl/>
        <w:spacing w:line="240" w:lineRule="auto"/>
        <w:ind w:firstLine="709"/>
        <w:rPr>
          <w:rStyle w:val="FontStyle56"/>
          <w:rFonts w:ascii="Times New Roman" w:hAnsi="Times New Roman" w:cs="Times New Roman"/>
          <w:sz w:val="28"/>
          <w:szCs w:val="28"/>
        </w:rPr>
      </w:pPr>
      <w:r w:rsidRPr="001B03FE">
        <w:rPr>
          <w:rStyle w:val="FontStyle56"/>
          <w:rFonts w:ascii="Times New Roman" w:hAnsi="Times New Roman" w:cs="Times New Roman"/>
          <w:sz w:val="28"/>
          <w:szCs w:val="28"/>
        </w:rPr>
        <w:t>Устройства ввода и вывода информации</w:t>
      </w:r>
    </w:p>
    <w:p w14:paraId="6B8DE2F6" w14:textId="77777777" w:rsidR="001B03FE" w:rsidRPr="001B03FE" w:rsidRDefault="001B03FE" w:rsidP="001B03FE">
      <w:pPr>
        <w:pStyle w:val="Style5"/>
        <w:widowControl/>
        <w:ind w:firstLine="709"/>
        <w:jc w:val="both"/>
        <w:rPr>
          <w:rStyle w:val="FontStyle69"/>
          <w:rFonts w:ascii="Times New Roman" w:hAnsi="Times New Roman" w:cs="Times New Roman"/>
          <w:sz w:val="28"/>
          <w:szCs w:val="28"/>
        </w:rPr>
      </w:pPr>
      <w:r w:rsidRPr="001B03FE">
        <w:rPr>
          <w:rStyle w:val="FontStyle45"/>
          <w:rFonts w:ascii="Times New Roman" w:hAnsi="Times New Roman" w:cs="Times New Roman"/>
          <w:b/>
          <w:sz w:val="28"/>
          <w:szCs w:val="28"/>
        </w:rPr>
        <w:t>Устройства ввода</w:t>
      </w:r>
      <w:r w:rsidRPr="001B03FE">
        <w:rPr>
          <w:rStyle w:val="FontStyle45"/>
          <w:rFonts w:ascii="Times New Roman" w:hAnsi="Times New Roman" w:cs="Times New Roman"/>
          <w:sz w:val="28"/>
          <w:szCs w:val="28"/>
        </w:rPr>
        <w:t xml:space="preserve"> </w:t>
      </w:r>
      <w:r w:rsidRPr="001B03FE">
        <w:rPr>
          <w:rStyle w:val="FontStyle69"/>
          <w:rFonts w:ascii="Times New Roman" w:hAnsi="Times New Roman" w:cs="Times New Roman"/>
          <w:sz w:val="28"/>
          <w:szCs w:val="28"/>
        </w:rPr>
        <w:t xml:space="preserve">предназначены для ввода информации </w:t>
      </w:r>
      <w:r w:rsidRPr="001B03FE">
        <w:rPr>
          <w:rStyle w:val="FontStyle45"/>
          <w:rFonts w:ascii="Times New Roman" w:hAnsi="Times New Roman" w:cs="Times New Roman"/>
          <w:sz w:val="28"/>
          <w:szCs w:val="28"/>
        </w:rPr>
        <w:t xml:space="preserve">в </w:t>
      </w:r>
      <w:r w:rsidRPr="001B03FE">
        <w:rPr>
          <w:rStyle w:val="FontStyle69"/>
          <w:rFonts w:ascii="Times New Roman" w:hAnsi="Times New Roman" w:cs="Times New Roman"/>
          <w:sz w:val="28"/>
          <w:szCs w:val="28"/>
        </w:rPr>
        <w:t>компьютер.</w:t>
      </w:r>
    </w:p>
    <w:p w14:paraId="3D48F0AD" w14:textId="77777777" w:rsidR="001B03FE" w:rsidRPr="001B03FE" w:rsidRDefault="001B03FE" w:rsidP="001B03FE">
      <w:pPr>
        <w:pStyle w:val="Style3"/>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sz w:val="28"/>
          <w:szCs w:val="28"/>
        </w:rPr>
        <w:t xml:space="preserve">К устройствам ввода относятся клавиатура, мышь, </w:t>
      </w:r>
      <w:r w:rsidRPr="001B03FE">
        <w:rPr>
          <w:rStyle w:val="FontStyle45"/>
          <w:rFonts w:ascii="Times New Roman" w:hAnsi="Times New Roman" w:cs="Times New Roman"/>
          <w:sz w:val="28"/>
          <w:szCs w:val="28"/>
        </w:rPr>
        <w:t xml:space="preserve">сканер, </w:t>
      </w:r>
      <w:r w:rsidRPr="001B03FE">
        <w:rPr>
          <w:rStyle w:val="FontStyle69"/>
          <w:rFonts w:ascii="Times New Roman" w:hAnsi="Times New Roman" w:cs="Times New Roman"/>
          <w:sz w:val="28"/>
          <w:szCs w:val="28"/>
        </w:rPr>
        <w:t xml:space="preserve">микрофон, джойстик, световое перо, </w:t>
      </w:r>
      <w:r w:rsidRPr="001B03FE">
        <w:rPr>
          <w:rStyle w:val="FontStyle69"/>
          <w:rFonts w:ascii="Times New Roman" w:hAnsi="Times New Roman" w:cs="Times New Roman"/>
          <w:sz w:val="28"/>
          <w:szCs w:val="28"/>
          <w:lang w:val="en-US"/>
        </w:rPr>
        <w:t>web</w:t>
      </w:r>
      <w:r w:rsidRPr="001B03FE">
        <w:rPr>
          <w:rStyle w:val="FontStyle69"/>
          <w:rFonts w:ascii="Times New Roman" w:hAnsi="Times New Roman" w:cs="Times New Roman"/>
          <w:sz w:val="28"/>
          <w:szCs w:val="28"/>
        </w:rPr>
        <w:t xml:space="preserve">-камера и ряд </w:t>
      </w:r>
      <w:r w:rsidRPr="001B03FE">
        <w:rPr>
          <w:rStyle w:val="FontStyle45"/>
          <w:rFonts w:ascii="Times New Roman" w:hAnsi="Times New Roman" w:cs="Times New Roman"/>
          <w:sz w:val="28"/>
          <w:szCs w:val="28"/>
        </w:rPr>
        <w:t xml:space="preserve">других </w:t>
      </w:r>
      <w:r w:rsidRPr="001B03FE">
        <w:rPr>
          <w:rStyle w:val="FontStyle69"/>
          <w:rFonts w:ascii="Times New Roman" w:hAnsi="Times New Roman" w:cs="Times New Roman"/>
          <w:sz w:val="28"/>
          <w:szCs w:val="28"/>
        </w:rPr>
        <w:t>устройств.</w:t>
      </w:r>
    </w:p>
    <w:p w14:paraId="3245F9AF" w14:textId="77777777" w:rsidR="001B03FE" w:rsidRPr="001B03FE" w:rsidRDefault="001B03FE" w:rsidP="001B03FE">
      <w:pPr>
        <w:pStyle w:val="Style4"/>
        <w:widowControl/>
        <w:ind w:firstLine="709"/>
        <w:jc w:val="both"/>
        <w:rPr>
          <w:rStyle w:val="FontStyle42"/>
          <w:rFonts w:ascii="Times New Roman" w:hAnsi="Times New Roman" w:cs="Times New Roman"/>
          <w:i/>
          <w:smallCaps w:val="0"/>
          <w:sz w:val="28"/>
          <w:szCs w:val="28"/>
        </w:rPr>
      </w:pPr>
    </w:p>
    <w:p w14:paraId="41888A70" w14:textId="77777777" w:rsidR="001B03FE" w:rsidRPr="001B03FE" w:rsidRDefault="001B03FE" w:rsidP="001B03FE">
      <w:pPr>
        <w:pStyle w:val="Style4"/>
        <w:widowControl/>
        <w:ind w:firstLine="709"/>
        <w:jc w:val="both"/>
        <w:rPr>
          <w:rStyle w:val="FontStyle42"/>
          <w:rFonts w:ascii="Times New Roman" w:hAnsi="Times New Roman" w:cs="Times New Roman"/>
          <w:i/>
          <w:smallCaps w:val="0"/>
          <w:sz w:val="28"/>
          <w:szCs w:val="28"/>
        </w:rPr>
      </w:pPr>
      <w:r w:rsidRPr="001B03FE">
        <w:rPr>
          <w:rStyle w:val="FontStyle42"/>
          <w:rFonts w:ascii="Times New Roman" w:hAnsi="Times New Roman" w:cs="Times New Roman"/>
          <w:i/>
          <w:sz w:val="28"/>
          <w:szCs w:val="28"/>
        </w:rPr>
        <w:t>Клавиатура</w:t>
      </w:r>
    </w:p>
    <w:p w14:paraId="2E33B8B0" w14:textId="77777777" w:rsidR="001B03FE" w:rsidRPr="001B03FE" w:rsidRDefault="001B03FE" w:rsidP="001B03FE">
      <w:pPr>
        <w:pStyle w:val="Style5"/>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sz w:val="28"/>
          <w:szCs w:val="28"/>
        </w:rPr>
        <w:t xml:space="preserve">Основным устройством ввода символьной информации </w:t>
      </w:r>
      <w:r w:rsidRPr="001B03FE">
        <w:rPr>
          <w:rStyle w:val="FontStyle45"/>
          <w:rFonts w:ascii="Times New Roman" w:hAnsi="Times New Roman" w:cs="Times New Roman"/>
          <w:sz w:val="28"/>
          <w:szCs w:val="28"/>
        </w:rPr>
        <w:t>являет</w:t>
      </w:r>
      <w:r w:rsidRPr="001B03FE">
        <w:rPr>
          <w:rStyle w:val="FontStyle69"/>
          <w:rFonts w:ascii="Times New Roman" w:hAnsi="Times New Roman" w:cs="Times New Roman"/>
          <w:sz w:val="28"/>
          <w:szCs w:val="28"/>
        </w:rPr>
        <w:t xml:space="preserve">ся </w:t>
      </w:r>
      <w:r w:rsidRPr="001B03FE">
        <w:rPr>
          <w:rStyle w:val="FontStyle45"/>
          <w:rFonts w:ascii="Times New Roman" w:hAnsi="Times New Roman" w:cs="Times New Roman"/>
          <w:sz w:val="28"/>
          <w:szCs w:val="28"/>
        </w:rPr>
        <w:t xml:space="preserve">клавиатура. </w:t>
      </w:r>
      <w:r w:rsidRPr="001B03FE">
        <w:rPr>
          <w:rStyle w:val="FontStyle69"/>
          <w:rFonts w:ascii="Times New Roman" w:hAnsi="Times New Roman" w:cs="Times New Roman"/>
          <w:sz w:val="28"/>
          <w:szCs w:val="28"/>
        </w:rPr>
        <w:t xml:space="preserve">Нажатие клавиш замыкает </w:t>
      </w:r>
      <w:r w:rsidRPr="001B03FE">
        <w:rPr>
          <w:rStyle w:val="FontStyle45"/>
          <w:rFonts w:ascii="Times New Roman" w:hAnsi="Times New Roman" w:cs="Times New Roman"/>
          <w:sz w:val="28"/>
          <w:szCs w:val="28"/>
        </w:rPr>
        <w:t>определенные элек</w:t>
      </w:r>
      <w:r w:rsidRPr="001B03FE">
        <w:rPr>
          <w:rStyle w:val="FontStyle45"/>
          <w:rFonts w:ascii="Times New Roman" w:hAnsi="Times New Roman" w:cs="Times New Roman"/>
          <w:sz w:val="28"/>
          <w:szCs w:val="28"/>
        </w:rPr>
        <w:softHyphen/>
      </w:r>
      <w:r w:rsidRPr="001B03FE">
        <w:rPr>
          <w:rStyle w:val="FontStyle69"/>
          <w:rFonts w:ascii="Times New Roman" w:hAnsi="Times New Roman" w:cs="Times New Roman"/>
          <w:sz w:val="28"/>
          <w:szCs w:val="28"/>
        </w:rPr>
        <w:t xml:space="preserve">трические контакты клавиатуры, и, в зависимости </w:t>
      </w:r>
      <w:r w:rsidRPr="001B03FE">
        <w:rPr>
          <w:rStyle w:val="FontStyle45"/>
          <w:rFonts w:ascii="Times New Roman" w:hAnsi="Times New Roman" w:cs="Times New Roman"/>
          <w:sz w:val="28"/>
          <w:szCs w:val="28"/>
        </w:rPr>
        <w:t xml:space="preserve">от нажатой </w:t>
      </w:r>
      <w:r w:rsidRPr="001B03FE">
        <w:rPr>
          <w:rStyle w:val="FontStyle69"/>
          <w:rFonts w:ascii="Times New Roman" w:hAnsi="Times New Roman" w:cs="Times New Roman"/>
          <w:sz w:val="28"/>
          <w:szCs w:val="28"/>
        </w:rPr>
        <w:t xml:space="preserve">клавиши или их комбинации, в память компьютера </w:t>
      </w:r>
      <w:r w:rsidRPr="001B03FE">
        <w:rPr>
          <w:rStyle w:val="FontStyle45"/>
          <w:rFonts w:ascii="Times New Roman" w:hAnsi="Times New Roman" w:cs="Times New Roman"/>
          <w:sz w:val="28"/>
          <w:szCs w:val="28"/>
        </w:rPr>
        <w:t xml:space="preserve">передается </w:t>
      </w:r>
      <w:r w:rsidRPr="001B03FE">
        <w:rPr>
          <w:rStyle w:val="FontStyle69"/>
          <w:rFonts w:ascii="Times New Roman" w:hAnsi="Times New Roman" w:cs="Times New Roman"/>
          <w:sz w:val="28"/>
          <w:szCs w:val="28"/>
        </w:rPr>
        <w:t xml:space="preserve">специальный скан-код или их последовательность. </w:t>
      </w:r>
      <w:r w:rsidRPr="001B03FE">
        <w:rPr>
          <w:rStyle w:val="FontStyle45"/>
          <w:rFonts w:ascii="Times New Roman" w:hAnsi="Times New Roman" w:cs="Times New Roman"/>
          <w:sz w:val="28"/>
          <w:szCs w:val="28"/>
        </w:rPr>
        <w:t>Преобразова</w:t>
      </w:r>
      <w:r w:rsidRPr="001B03FE">
        <w:rPr>
          <w:rStyle w:val="FontStyle69"/>
          <w:rFonts w:ascii="Times New Roman" w:hAnsi="Times New Roman" w:cs="Times New Roman"/>
          <w:sz w:val="28"/>
          <w:szCs w:val="28"/>
        </w:rPr>
        <w:t xml:space="preserve">ние скан-кода в код </w:t>
      </w:r>
      <w:r w:rsidRPr="001B03FE">
        <w:rPr>
          <w:rStyle w:val="FontStyle69"/>
          <w:rFonts w:ascii="Times New Roman" w:hAnsi="Times New Roman" w:cs="Times New Roman"/>
          <w:sz w:val="28"/>
          <w:szCs w:val="28"/>
          <w:lang w:val="en-US"/>
        </w:rPr>
        <w:t>ASCII</w:t>
      </w:r>
      <w:r w:rsidRPr="001B03FE">
        <w:rPr>
          <w:rStyle w:val="FontStyle69"/>
          <w:rFonts w:ascii="Times New Roman" w:hAnsi="Times New Roman" w:cs="Times New Roman"/>
          <w:sz w:val="28"/>
          <w:szCs w:val="28"/>
        </w:rPr>
        <w:t xml:space="preserve"> выполняют соответствующие </w:t>
      </w:r>
      <w:r w:rsidRPr="001B03FE">
        <w:rPr>
          <w:rStyle w:val="FontStyle45"/>
          <w:rFonts w:ascii="Times New Roman" w:hAnsi="Times New Roman" w:cs="Times New Roman"/>
          <w:sz w:val="28"/>
          <w:szCs w:val="28"/>
        </w:rPr>
        <w:t xml:space="preserve">модули </w:t>
      </w:r>
      <w:r w:rsidRPr="001B03FE">
        <w:rPr>
          <w:rStyle w:val="FontStyle69"/>
          <w:rFonts w:ascii="Times New Roman" w:hAnsi="Times New Roman" w:cs="Times New Roman"/>
          <w:sz w:val="28"/>
          <w:szCs w:val="28"/>
        </w:rPr>
        <w:t>базовой системы ввода/вывода (</w:t>
      </w:r>
      <w:r w:rsidRPr="001B03FE">
        <w:rPr>
          <w:rStyle w:val="FontStyle69"/>
          <w:rFonts w:ascii="Times New Roman" w:hAnsi="Times New Roman" w:cs="Times New Roman"/>
          <w:sz w:val="28"/>
          <w:szCs w:val="28"/>
          <w:lang w:val="en-US"/>
        </w:rPr>
        <w:t>BIOS</w:t>
      </w:r>
      <w:r w:rsidRPr="001B03FE">
        <w:rPr>
          <w:rStyle w:val="FontStyle69"/>
          <w:rFonts w:ascii="Times New Roman" w:hAnsi="Times New Roman" w:cs="Times New Roman"/>
          <w:sz w:val="28"/>
          <w:szCs w:val="28"/>
        </w:rPr>
        <w:t>).</w:t>
      </w:r>
    </w:p>
    <w:p w14:paraId="11411527" w14:textId="77777777" w:rsidR="001B03FE" w:rsidRPr="001B03FE" w:rsidRDefault="001B03FE" w:rsidP="001B03FE">
      <w:pPr>
        <w:pStyle w:val="Style3"/>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sz w:val="28"/>
          <w:szCs w:val="28"/>
        </w:rPr>
        <w:t xml:space="preserve">Для пользователей, много времени проводящих за </w:t>
      </w:r>
      <w:r w:rsidRPr="001B03FE">
        <w:rPr>
          <w:rStyle w:val="FontStyle45"/>
          <w:rFonts w:ascii="Times New Roman" w:hAnsi="Times New Roman" w:cs="Times New Roman"/>
          <w:sz w:val="28"/>
          <w:szCs w:val="28"/>
        </w:rPr>
        <w:t xml:space="preserve">клавиатурой, </w:t>
      </w:r>
      <w:r w:rsidRPr="001B03FE">
        <w:rPr>
          <w:rStyle w:val="FontStyle69"/>
          <w:rFonts w:ascii="Times New Roman" w:hAnsi="Times New Roman" w:cs="Times New Roman"/>
          <w:sz w:val="28"/>
          <w:szCs w:val="28"/>
        </w:rPr>
        <w:t xml:space="preserve">важную роль может играть ее эргономичность. </w:t>
      </w:r>
      <w:r w:rsidRPr="001B03FE">
        <w:rPr>
          <w:rStyle w:val="FontStyle46"/>
          <w:rFonts w:ascii="Times New Roman" w:hAnsi="Times New Roman" w:cs="Times New Roman"/>
          <w:b/>
          <w:sz w:val="28"/>
          <w:szCs w:val="28"/>
        </w:rPr>
        <w:t>Эргономичность</w:t>
      </w:r>
      <w:r w:rsidRPr="001B03FE">
        <w:rPr>
          <w:rStyle w:val="FontStyle46"/>
          <w:rFonts w:ascii="Times New Roman" w:hAnsi="Times New Roman" w:cs="Times New Roman"/>
          <w:sz w:val="28"/>
          <w:szCs w:val="28"/>
        </w:rPr>
        <w:t xml:space="preserve"> </w:t>
      </w:r>
      <w:r w:rsidRPr="001B03FE">
        <w:rPr>
          <w:rStyle w:val="FontStyle69"/>
          <w:rFonts w:ascii="Times New Roman" w:hAnsi="Times New Roman" w:cs="Times New Roman"/>
          <w:sz w:val="28"/>
          <w:szCs w:val="28"/>
        </w:rPr>
        <w:t xml:space="preserve">означает оптимальную приспособленность определенного </w:t>
      </w:r>
      <w:r w:rsidRPr="001B03FE">
        <w:rPr>
          <w:rStyle w:val="FontStyle45"/>
          <w:rFonts w:ascii="Times New Roman" w:hAnsi="Times New Roman" w:cs="Times New Roman"/>
          <w:sz w:val="28"/>
          <w:szCs w:val="28"/>
        </w:rPr>
        <w:t>устройст</w:t>
      </w:r>
      <w:r w:rsidRPr="001B03FE">
        <w:rPr>
          <w:rStyle w:val="FontStyle69"/>
          <w:rFonts w:ascii="Times New Roman" w:hAnsi="Times New Roman" w:cs="Times New Roman"/>
          <w:sz w:val="28"/>
          <w:szCs w:val="28"/>
        </w:rPr>
        <w:t>ва к физиологии человека. Эргономичные клавиатуры обладают некоторыми дополнительными свойствами. Например, имеют развернутые под небольшим углом вертикальные ряды клавиш, относящиеся к зонам действия рук, или подставку для кистей рук.</w:t>
      </w:r>
    </w:p>
    <w:p w14:paraId="74E50A32" w14:textId="7D9F3B5C" w:rsidR="001B03FE" w:rsidRPr="001B03FE" w:rsidRDefault="001B03FE" w:rsidP="001B03FE">
      <w:pPr>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sz w:val="28"/>
          <w:szCs w:val="28"/>
        </w:rPr>
        <w:t>Существуют беспроводные клавиатуры, которые для связи с компьютером используют радиоканал.</w:t>
      </w:r>
    </w:p>
    <w:p w14:paraId="11C5259D" w14:textId="77777777" w:rsidR="001B03FE" w:rsidRPr="001B03FE" w:rsidRDefault="001B03FE" w:rsidP="001B03FE">
      <w:pPr>
        <w:pStyle w:val="Style24"/>
        <w:widowControl/>
        <w:spacing w:line="240" w:lineRule="auto"/>
        <w:ind w:firstLine="709"/>
        <w:jc w:val="both"/>
        <w:rPr>
          <w:rStyle w:val="FontStyle48"/>
          <w:rFonts w:ascii="Times New Roman" w:hAnsi="Times New Roman" w:cs="Times New Roman"/>
          <w:sz w:val="28"/>
          <w:szCs w:val="28"/>
        </w:rPr>
      </w:pPr>
      <w:r w:rsidRPr="001B03FE">
        <w:rPr>
          <w:rStyle w:val="FontStyle48"/>
          <w:rFonts w:ascii="Times New Roman" w:hAnsi="Times New Roman" w:cs="Times New Roman"/>
          <w:sz w:val="28"/>
          <w:szCs w:val="28"/>
        </w:rPr>
        <w:t>Мышь</w:t>
      </w:r>
    </w:p>
    <w:p w14:paraId="75E630E5" w14:textId="4E457071" w:rsidR="001B03FE" w:rsidRPr="001B03FE" w:rsidRDefault="001B03FE" w:rsidP="007C51C1">
      <w:pPr>
        <w:pStyle w:val="Style5"/>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b/>
          <w:sz w:val="28"/>
          <w:szCs w:val="28"/>
        </w:rPr>
        <w:t>Компьютерная мышь</w:t>
      </w:r>
      <w:r w:rsidRPr="001B03FE">
        <w:rPr>
          <w:rStyle w:val="FontStyle69"/>
          <w:rFonts w:ascii="Times New Roman" w:hAnsi="Times New Roman" w:cs="Times New Roman"/>
          <w:sz w:val="28"/>
          <w:szCs w:val="28"/>
        </w:rPr>
        <w:t xml:space="preserve"> относится к устройствам ввода, обеспечивающим интерфейс пользователя с компьютером. С помощью мыши пользователь указывает на те или иные объекты на экране монитора, а также выбирает действие, которое необходимо выполнить с этими объектами. Кроме того, компьютерные мыши используются для рисования </w:t>
      </w:r>
      <w:r w:rsidRPr="001B03FE">
        <w:rPr>
          <w:rStyle w:val="FontStyle69"/>
          <w:rFonts w:ascii="Times New Roman" w:hAnsi="Times New Roman" w:cs="Times New Roman"/>
          <w:sz w:val="28"/>
          <w:szCs w:val="28"/>
        </w:rPr>
        <w:lastRenderedPageBreak/>
        <w:t>объектов в графических редакторах.</w:t>
      </w:r>
      <w:r w:rsidR="007C51C1">
        <w:rPr>
          <w:rStyle w:val="FontStyle69"/>
          <w:rFonts w:ascii="Times New Roman" w:hAnsi="Times New Roman" w:cs="Times New Roman"/>
          <w:sz w:val="28"/>
          <w:szCs w:val="28"/>
        </w:rPr>
        <w:t xml:space="preserve"> </w:t>
      </w:r>
      <w:r w:rsidRPr="001B03FE">
        <w:rPr>
          <w:rStyle w:val="FontStyle69"/>
          <w:rFonts w:ascii="Times New Roman" w:hAnsi="Times New Roman" w:cs="Times New Roman"/>
          <w:sz w:val="28"/>
          <w:szCs w:val="28"/>
        </w:rPr>
        <w:t>Существу</w:t>
      </w:r>
      <w:r w:rsidR="007C51C1">
        <w:rPr>
          <w:rStyle w:val="FontStyle69"/>
          <w:rFonts w:ascii="Times New Roman" w:hAnsi="Times New Roman" w:cs="Times New Roman"/>
          <w:sz w:val="28"/>
          <w:szCs w:val="28"/>
        </w:rPr>
        <w:t>ют беспроводные мыши с радио</w:t>
      </w:r>
      <w:r w:rsidRPr="001B03FE">
        <w:rPr>
          <w:rStyle w:val="FontStyle69"/>
          <w:rFonts w:ascii="Times New Roman" w:hAnsi="Times New Roman" w:cs="Times New Roman"/>
          <w:sz w:val="28"/>
          <w:szCs w:val="28"/>
        </w:rPr>
        <w:t>передатчиками.</w:t>
      </w:r>
    </w:p>
    <w:p w14:paraId="1AEEA586" w14:textId="77777777" w:rsidR="001B03FE" w:rsidRPr="001B03FE" w:rsidRDefault="001B03FE" w:rsidP="001B03FE">
      <w:pPr>
        <w:pStyle w:val="Style4"/>
        <w:widowControl/>
        <w:ind w:firstLine="709"/>
        <w:jc w:val="both"/>
        <w:rPr>
          <w:rStyle w:val="FontStyle42"/>
          <w:rFonts w:ascii="Times New Roman" w:hAnsi="Times New Roman" w:cs="Times New Roman"/>
          <w:smallCaps w:val="0"/>
          <w:sz w:val="28"/>
          <w:szCs w:val="28"/>
        </w:rPr>
      </w:pPr>
    </w:p>
    <w:p w14:paraId="5050C18C" w14:textId="77777777" w:rsidR="001B03FE" w:rsidRPr="001B03FE" w:rsidRDefault="001B03FE" w:rsidP="001B03FE">
      <w:pPr>
        <w:pStyle w:val="Style4"/>
        <w:widowControl/>
        <w:ind w:firstLine="709"/>
        <w:jc w:val="both"/>
        <w:rPr>
          <w:rStyle w:val="FontStyle42"/>
          <w:rFonts w:ascii="Times New Roman" w:hAnsi="Times New Roman" w:cs="Times New Roman"/>
          <w:i/>
          <w:smallCaps w:val="0"/>
          <w:sz w:val="28"/>
          <w:szCs w:val="28"/>
        </w:rPr>
      </w:pPr>
      <w:r w:rsidRPr="001B03FE">
        <w:rPr>
          <w:rStyle w:val="FontStyle42"/>
          <w:rFonts w:ascii="Times New Roman" w:hAnsi="Times New Roman" w:cs="Times New Roman"/>
          <w:i/>
          <w:sz w:val="28"/>
          <w:szCs w:val="28"/>
        </w:rPr>
        <w:t>Сканер</w:t>
      </w:r>
    </w:p>
    <w:p w14:paraId="451DF6B8" w14:textId="77777777" w:rsidR="001B03FE" w:rsidRPr="001B03FE" w:rsidRDefault="001B03FE" w:rsidP="001B03FE">
      <w:pPr>
        <w:pStyle w:val="Style5"/>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sz w:val="28"/>
          <w:szCs w:val="28"/>
        </w:rPr>
        <w:t>Сканером называется устройство для ввода в компью</w:t>
      </w:r>
      <w:r w:rsidRPr="001B03FE">
        <w:rPr>
          <w:rStyle w:val="FontStyle69"/>
          <w:rFonts w:ascii="Times New Roman" w:hAnsi="Times New Roman" w:cs="Times New Roman"/>
          <w:sz w:val="28"/>
          <w:szCs w:val="28"/>
        </w:rPr>
        <w:softHyphen/>
        <w:t>тер изображений, нанесенных на плоскую поверхность. Сканер позволяет вводить в компьютер изображения текстов, рисунков, слайдов, фотографий, чертежей и другой графической информации. В основе принципа работы сканера лежит отражение от объекта или прохождение через объект света. Свет от яркой лампы, располагающейся внутри устройства, отражается от сканируемого объекта. Сам объект предварительно размещается на стекле сканера изображением вниз. Приемник света фиксирует яркость и цвет отражения от каждой точки, а затем преобразует световые импульсы в электрический сигнал.</w:t>
      </w:r>
    </w:p>
    <w:p w14:paraId="298EC909" w14:textId="77777777" w:rsidR="001B03FE" w:rsidRPr="001B03FE" w:rsidRDefault="001B03FE" w:rsidP="001B03FE">
      <w:pPr>
        <w:pStyle w:val="Style4"/>
        <w:widowControl/>
        <w:ind w:firstLine="709"/>
        <w:jc w:val="both"/>
        <w:rPr>
          <w:rStyle w:val="FontStyle42"/>
          <w:rFonts w:ascii="Times New Roman" w:hAnsi="Times New Roman" w:cs="Times New Roman"/>
          <w:smallCaps w:val="0"/>
          <w:sz w:val="28"/>
          <w:szCs w:val="28"/>
        </w:rPr>
      </w:pPr>
    </w:p>
    <w:p w14:paraId="65C33017" w14:textId="77777777" w:rsidR="001B03FE" w:rsidRPr="001B03FE" w:rsidRDefault="001B03FE" w:rsidP="001B03FE">
      <w:pPr>
        <w:pStyle w:val="Style4"/>
        <w:widowControl/>
        <w:ind w:firstLine="709"/>
        <w:jc w:val="both"/>
        <w:rPr>
          <w:rStyle w:val="FontStyle42"/>
          <w:rFonts w:ascii="Times New Roman" w:hAnsi="Times New Roman" w:cs="Times New Roman"/>
          <w:i/>
          <w:smallCaps w:val="0"/>
          <w:sz w:val="28"/>
          <w:szCs w:val="28"/>
        </w:rPr>
      </w:pPr>
      <w:r w:rsidRPr="001B03FE">
        <w:rPr>
          <w:rStyle w:val="FontStyle42"/>
          <w:rFonts w:ascii="Times New Roman" w:hAnsi="Times New Roman" w:cs="Times New Roman"/>
          <w:i/>
          <w:sz w:val="28"/>
          <w:szCs w:val="28"/>
        </w:rPr>
        <w:t>Прочие устройства ввода информации</w:t>
      </w:r>
    </w:p>
    <w:p w14:paraId="0C18C9AF" w14:textId="77777777" w:rsidR="001B03FE" w:rsidRPr="001B03FE" w:rsidRDefault="001B03FE" w:rsidP="001B03FE">
      <w:pPr>
        <w:pStyle w:val="Style5"/>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b/>
          <w:sz w:val="28"/>
          <w:szCs w:val="28"/>
        </w:rPr>
        <w:t>Графический планшет</w:t>
      </w:r>
      <w:r w:rsidRPr="001B03FE">
        <w:rPr>
          <w:rStyle w:val="FontStyle69"/>
          <w:rFonts w:ascii="Times New Roman" w:hAnsi="Times New Roman" w:cs="Times New Roman"/>
          <w:sz w:val="28"/>
          <w:szCs w:val="28"/>
        </w:rPr>
        <w:t xml:space="preserve"> — устройство для ввода рисунков от руки непосредственно в компьютер. Состоит из пера и плоского планшета, чувствительного к нажатию пера.</w:t>
      </w:r>
    </w:p>
    <w:p w14:paraId="2DFE048F" w14:textId="77777777" w:rsidR="001B03FE" w:rsidRPr="001B03FE" w:rsidRDefault="001B03FE" w:rsidP="001B03FE">
      <w:pPr>
        <w:pStyle w:val="Style3"/>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b/>
          <w:sz w:val="28"/>
          <w:szCs w:val="28"/>
        </w:rPr>
        <w:t>Микрофон</w:t>
      </w:r>
      <w:r w:rsidRPr="001B03FE">
        <w:rPr>
          <w:rStyle w:val="FontStyle69"/>
          <w:rFonts w:ascii="Times New Roman" w:hAnsi="Times New Roman" w:cs="Times New Roman"/>
          <w:sz w:val="28"/>
          <w:szCs w:val="28"/>
        </w:rPr>
        <w:t xml:space="preserve"> — устройство для преобразования звука в электрический сигнал.</w:t>
      </w:r>
    </w:p>
    <w:p w14:paraId="0501AE74" w14:textId="77777777" w:rsidR="001B03FE" w:rsidRPr="001B03FE" w:rsidRDefault="001B03FE" w:rsidP="001B03FE">
      <w:pPr>
        <w:pStyle w:val="Style3"/>
        <w:widowControl/>
        <w:ind w:firstLine="709"/>
        <w:jc w:val="both"/>
        <w:rPr>
          <w:rStyle w:val="FontStyle69"/>
          <w:rFonts w:ascii="Times New Roman" w:hAnsi="Times New Roman" w:cs="Times New Roman"/>
          <w:sz w:val="28"/>
          <w:szCs w:val="28"/>
        </w:rPr>
      </w:pPr>
      <w:proofErr w:type="spellStart"/>
      <w:r w:rsidRPr="001B03FE">
        <w:rPr>
          <w:rStyle w:val="FontStyle69"/>
          <w:rFonts w:ascii="Times New Roman" w:hAnsi="Times New Roman" w:cs="Times New Roman"/>
          <w:b/>
          <w:sz w:val="28"/>
          <w:szCs w:val="28"/>
        </w:rPr>
        <w:t>Web</w:t>
      </w:r>
      <w:proofErr w:type="spellEnd"/>
      <w:r w:rsidRPr="001B03FE">
        <w:rPr>
          <w:rStyle w:val="FontStyle69"/>
          <w:rFonts w:ascii="Times New Roman" w:hAnsi="Times New Roman" w:cs="Times New Roman"/>
          <w:b/>
          <w:sz w:val="28"/>
          <w:szCs w:val="28"/>
        </w:rPr>
        <w:t>-камера</w:t>
      </w:r>
      <w:r w:rsidRPr="001B03FE">
        <w:rPr>
          <w:rStyle w:val="FontStyle69"/>
          <w:rFonts w:ascii="Times New Roman" w:hAnsi="Times New Roman" w:cs="Times New Roman"/>
          <w:sz w:val="28"/>
          <w:szCs w:val="28"/>
          <w:lang w:eastAsia="en-US"/>
        </w:rPr>
        <w:t xml:space="preserve"> — цифровое устройство, производящее видеосъемку, оцифровку, сжатие и передачу цифрового видео по компьюте</w:t>
      </w:r>
      <w:r w:rsidRPr="001B03FE">
        <w:rPr>
          <w:rStyle w:val="FontStyle49"/>
          <w:rFonts w:ascii="Times New Roman" w:hAnsi="Times New Roman" w:cs="Times New Roman"/>
          <w:sz w:val="28"/>
          <w:szCs w:val="28"/>
        </w:rPr>
        <w:t xml:space="preserve">рным </w:t>
      </w:r>
      <w:r w:rsidRPr="001B03FE">
        <w:rPr>
          <w:rStyle w:val="FontStyle69"/>
          <w:rFonts w:ascii="Times New Roman" w:hAnsi="Times New Roman" w:cs="Times New Roman"/>
          <w:sz w:val="28"/>
          <w:szCs w:val="28"/>
        </w:rPr>
        <w:t xml:space="preserve">сетям. В последние </w:t>
      </w:r>
      <w:r w:rsidRPr="001B03FE">
        <w:rPr>
          <w:rStyle w:val="FontStyle56"/>
          <w:rFonts w:ascii="Times New Roman" w:hAnsi="Times New Roman" w:cs="Times New Roman"/>
          <w:sz w:val="28"/>
          <w:szCs w:val="28"/>
        </w:rPr>
        <w:t xml:space="preserve">годы </w:t>
      </w:r>
      <w:proofErr w:type="spellStart"/>
      <w:r w:rsidRPr="001B03FE">
        <w:rPr>
          <w:rStyle w:val="FontStyle69"/>
          <w:rFonts w:ascii="Times New Roman" w:hAnsi="Times New Roman" w:cs="Times New Roman"/>
          <w:sz w:val="28"/>
          <w:szCs w:val="28"/>
        </w:rPr>
        <w:t>web</w:t>
      </w:r>
      <w:proofErr w:type="spellEnd"/>
      <w:r w:rsidRPr="001B03FE">
        <w:rPr>
          <w:rStyle w:val="FontStyle69"/>
          <w:rFonts w:ascii="Times New Roman" w:hAnsi="Times New Roman" w:cs="Times New Roman"/>
          <w:sz w:val="28"/>
          <w:szCs w:val="28"/>
        </w:rPr>
        <w:t>-камеры</w:t>
      </w:r>
      <w:r w:rsidRPr="001B03FE">
        <w:rPr>
          <w:rStyle w:val="FontStyle69"/>
          <w:rFonts w:ascii="Times New Roman" w:hAnsi="Times New Roman" w:cs="Times New Roman"/>
          <w:sz w:val="28"/>
          <w:szCs w:val="28"/>
          <w:lang w:eastAsia="en-US"/>
        </w:rPr>
        <w:t xml:space="preserve"> </w:t>
      </w:r>
      <w:r w:rsidRPr="001B03FE">
        <w:rPr>
          <w:rStyle w:val="FontStyle69"/>
          <w:rFonts w:ascii="Times New Roman" w:hAnsi="Times New Roman" w:cs="Times New Roman"/>
          <w:sz w:val="28"/>
          <w:szCs w:val="28"/>
        </w:rPr>
        <w:t xml:space="preserve">находят очень широкое применение для </w:t>
      </w:r>
      <w:r w:rsidRPr="001B03FE">
        <w:rPr>
          <w:rStyle w:val="FontStyle56"/>
          <w:rFonts w:ascii="Times New Roman" w:hAnsi="Times New Roman" w:cs="Times New Roman"/>
          <w:sz w:val="28"/>
          <w:szCs w:val="28"/>
        </w:rPr>
        <w:t xml:space="preserve">проведения </w:t>
      </w:r>
      <w:r w:rsidRPr="001B03FE">
        <w:rPr>
          <w:rStyle w:val="FontStyle69"/>
          <w:rFonts w:ascii="Times New Roman" w:hAnsi="Times New Roman" w:cs="Times New Roman"/>
          <w:sz w:val="28"/>
          <w:szCs w:val="28"/>
        </w:rPr>
        <w:t>видеоконференций, а также для организации системы видеонаблюдения.</w:t>
      </w:r>
    </w:p>
    <w:p w14:paraId="2C8E5D13" w14:textId="77777777" w:rsidR="001B03FE" w:rsidRPr="001B03FE" w:rsidRDefault="001B03FE" w:rsidP="001B03FE">
      <w:pPr>
        <w:pStyle w:val="Style3"/>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b/>
          <w:sz w:val="28"/>
          <w:szCs w:val="28"/>
        </w:rPr>
        <w:t>Джойстик</w:t>
      </w:r>
      <w:r w:rsidRPr="001B03FE">
        <w:rPr>
          <w:rStyle w:val="FontStyle69"/>
          <w:rFonts w:ascii="Times New Roman" w:hAnsi="Times New Roman" w:cs="Times New Roman"/>
          <w:sz w:val="28"/>
          <w:szCs w:val="28"/>
        </w:rPr>
        <w:t xml:space="preserve"> — устройство управления в компьютерных играх. Представляет собой рычаг на подставке, который можно отклонить в двух плоскостях. На рычаге могут быть различные гашетки, кнопки и переключатели.</w:t>
      </w:r>
    </w:p>
    <w:p w14:paraId="6C957FEF" w14:textId="77777777" w:rsidR="001B03FE" w:rsidRPr="001B03FE" w:rsidRDefault="001B03FE" w:rsidP="001B03FE">
      <w:pPr>
        <w:pStyle w:val="Style5"/>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b/>
          <w:sz w:val="28"/>
          <w:szCs w:val="28"/>
        </w:rPr>
        <w:t>Устройства вывода</w:t>
      </w:r>
      <w:r w:rsidRPr="001B03FE">
        <w:rPr>
          <w:rStyle w:val="FontStyle69"/>
          <w:rFonts w:ascii="Times New Roman" w:hAnsi="Times New Roman" w:cs="Times New Roman"/>
          <w:sz w:val="28"/>
          <w:szCs w:val="28"/>
        </w:rPr>
        <w:t xml:space="preserve"> предназначены для передачи информации от компьютера к пользователю.</w:t>
      </w:r>
    </w:p>
    <w:p w14:paraId="21EE5399" w14:textId="4F09D578" w:rsidR="001B03FE" w:rsidRPr="001B03FE" w:rsidRDefault="001B03FE" w:rsidP="001B03FE">
      <w:pPr>
        <w:ind w:firstLine="709"/>
        <w:jc w:val="both"/>
        <w:rPr>
          <w:rStyle w:val="FontStyle42"/>
          <w:rFonts w:ascii="Times New Roman" w:hAnsi="Times New Roman" w:cs="Times New Roman"/>
          <w:b w:val="0"/>
          <w:bCs w:val="0"/>
          <w:smallCaps w:val="0"/>
          <w:sz w:val="28"/>
          <w:szCs w:val="28"/>
        </w:rPr>
      </w:pPr>
      <w:r w:rsidRPr="001B03FE">
        <w:rPr>
          <w:rStyle w:val="FontStyle69"/>
          <w:rFonts w:ascii="Times New Roman" w:hAnsi="Times New Roman" w:cs="Times New Roman"/>
          <w:sz w:val="28"/>
          <w:szCs w:val="28"/>
        </w:rPr>
        <w:t>Основными устройствами вывода являются монитор, принтер, акустические колонки, наушники, плоттер.</w:t>
      </w:r>
    </w:p>
    <w:p w14:paraId="5C166168" w14:textId="77777777" w:rsidR="001B03FE" w:rsidRPr="001B03FE" w:rsidRDefault="001B03FE" w:rsidP="001B03FE">
      <w:pPr>
        <w:pStyle w:val="Style4"/>
        <w:widowControl/>
        <w:ind w:firstLine="709"/>
        <w:jc w:val="both"/>
        <w:rPr>
          <w:rStyle w:val="FontStyle42"/>
          <w:rFonts w:ascii="Times New Roman" w:hAnsi="Times New Roman" w:cs="Times New Roman"/>
          <w:i/>
          <w:smallCaps w:val="0"/>
          <w:sz w:val="28"/>
          <w:szCs w:val="28"/>
        </w:rPr>
      </w:pPr>
      <w:r w:rsidRPr="001B03FE">
        <w:rPr>
          <w:rStyle w:val="FontStyle42"/>
          <w:rFonts w:ascii="Times New Roman" w:hAnsi="Times New Roman" w:cs="Times New Roman"/>
          <w:i/>
          <w:sz w:val="28"/>
          <w:szCs w:val="28"/>
        </w:rPr>
        <w:t>Мониторы</w:t>
      </w:r>
    </w:p>
    <w:p w14:paraId="61A3B742" w14:textId="77777777" w:rsidR="001B03FE" w:rsidRPr="001B03FE" w:rsidRDefault="001B03FE" w:rsidP="001B03FE">
      <w:pPr>
        <w:pStyle w:val="Style5"/>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b/>
          <w:sz w:val="28"/>
          <w:szCs w:val="28"/>
        </w:rPr>
        <w:t>Монитор</w:t>
      </w:r>
      <w:r w:rsidRPr="001B03FE">
        <w:rPr>
          <w:rStyle w:val="FontStyle69"/>
          <w:rFonts w:ascii="Times New Roman" w:hAnsi="Times New Roman" w:cs="Times New Roman"/>
          <w:sz w:val="28"/>
          <w:szCs w:val="28"/>
        </w:rPr>
        <w:t xml:space="preserve"> — это устройство для визуального отображения </w:t>
      </w:r>
      <w:r w:rsidRPr="001B03FE">
        <w:rPr>
          <w:rStyle w:val="FontStyle46"/>
          <w:rFonts w:ascii="Times New Roman" w:hAnsi="Times New Roman" w:cs="Times New Roman"/>
          <w:sz w:val="28"/>
          <w:szCs w:val="28"/>
        </w:rPr>
        <w:t>(выво</w:t>
      </w:r>
      <w:r w:rsidRPr="001B03FE">
        <w:rPr>
          <w:rStyle w:val="FontStyle69"/>
          <w:rFonts w:ascii="Times New Roman" w:hAnsi="Times New Roman" w:cs="Times New Roman"/>
          <w:sz w:val="28"/>
          <w:szCs w:val="28"/>
        </w:rPr>
        <w:t>да) текстовой и графической информации.</w:t>
      </w:r>
    </w:p>
    <w:p w14:paraId="60BA4F11" w14:textId="77777777" w:rsidR="001B03FE" w:rsidRPr="001B03FE" w:rsidRDefault="001B03FE" w:rsidP="001B03FE">
      <w:pPr>
        <w:pStyle w:val="Style3"/>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sz w:val="28"/>
          <w:szCs w:val="28"/>
        </w:rPr>
        <w:t xml:space="preserve">Самым распространенным в настоящее время типом мониторов являются жидкокристаллические мониторы </w:t>
      </w:r>
      <w:r w:rsidRPr="001B03FE">
        <w:rPr>
          <w:rStyle w:val="FontStyle69"/>
          <w:rFonts w:ascii="Times New Roman" w:hAnsi="Times New Roman" w:cs="Times New Roman"/>
          <w:sz w:val="28"/>
          <w:szCs w:val="28"/>
          <w:lang w:val="en-US"/>
        </w:rPr>
        <w:t>LCD</w:t>
      </w:r>
      <w:r w:rsidRPr="001B03FE">
        <w:rPr>
          <w:rStyle w:val="FontStyle69"/>
          <w:rFonts w:ascii="Times New Roman" w:hAnsi="Times New Roman" w:cs="Times New Roman"/>
          <w:sz w:val="28"/>
          <w:szCs w:val="28"/>
        </w:rPr>
        <w:t>. Однако еще достаточно большое число пользователей применяют устаревшие мониторы с электронно-лучевой трубкой (</w:t>
      </w:r>
      <w:r w:rsidRPr="001B03FE">
        <w:rPr>
          <w:rStyle w:val="FontStyle69"/>
          <w:rFonts w:ascii="Times New Roman" w:hAnsi="Times New Roman" w:cs="Times New Roman"/>
          <w:sz w:val="28"/>
          <w:szCs w:val="28"/>
          <w:lang w:val="en-US"/>
        </w:rPr>
        <w:t>CRT</w:t>
      </w:r>
      <w:r w:rsidRPr="001B03FE">
        <w:rPr>
          <w:rStyle w:val="FontStyle69"/>
          <w:rFonts w:ascii="Times New Roman" w:hAnsi="Times New Roman" w:cs="Times New Roman"/>
          <w:sz w:val="28"/>
          <w:szCs w:val="28"/>
        </w:rPr>
        <w:t xml:space="preserve">-мониторы). Существуют также </w:t>
      </w:r>
      <w:proofErr w:type="spellStart"/>
      <w:r w:rsidRPr="001B03FE">
        <w:rPr>
          <w:rStyle w:val="FontStyle69"/>
          <w:rFonts w:ascii="Times New Roman" w:hAnsi="Times New Roman" w:cs="Times New Roman"/>
          <w:sz w:val="28"/>
          <w:szCs w:val="28"/>
        </w:rPr>
        <w:t>газоплазменные</w:t>
      </w:r>
      <w:proofErr w:type="spellEnd"/>
      <w:r w:rsidRPr="001B03FE">
        <w:rPr>
          <w:rStyle w:val="FontStyle69"/>
          <w:rFonts w:ascii="Times New Roman" w:hAnsi="Times New Roman" w:cs="Times New Roman"/>
          <w:sz w:val="28"/>
          <w:szCs w:val="28"/>
        </w:rPr>
        <w:t xml:space="preserve"> мониторы, которые пока являются достаточно большой редкостью ввиду их высокой цены.</w:t>
      </w:r>
    </w:p>
    <w:p w14:paraId="66783530" w14:textId="77777777" w:rsidR="001B03FE" w:rsidRPr="001B03FE" w:rsidRDefault="001B03FE" w:rsidP="001B03FE">
      <w:pPr>
        <w:pStyle w:val="Style4"/>
        <w:widowControl/>
        <w:ind w:firstLine="709"/>
        <w:jc w:val="both"/>
        <w:rPr>
          <w:rStyle w:val="FontStyle42"/>
          <w:rFonts w:ascii="Times New Roman" w:hAnsi="Times New Roman" w:cs="Times New Roman"/>
          <w:i/>
          <w:smallCaps w:val="0"/>
          <w:sz w:val="28"/>
          <w:szCs w:val="28"/>
        </w:rPr>
      </w:pPr>
    </w:p>
    <w:p w14:paraId="2C9D4F80" w14:textId="77777777" w:rsidR="001B03FE" w:rsidRPr="001B03FE" w:rsidRDefault="001B03FE" w:rsidP="001B03FE">
      <w:pPr>
        <w:pStyle w:val="Style4"/>
        <w:widowControl/>
        <w:ind w:firstLine="709"/>
        <w:jc w:val="both"/>
        <w:rPr>
          <w:rStyle w:val="FontStyle42"/>
          <w:rFonts w:ascii="Times New Roman" w:hAnsi="Times New Roman" w:cs="Times New Roman"/>
          <w:i/>
          <w:smallCaps w:val="0"/>
          <w:sz w:val="28"/>
          <w:szCs w:val="28"/>
        </w:rPr>
      </w:pPr>
      <w:r w:rsidRPr="001B03FE">
        <w:rPr>
          <w:rStyle w:val="FontStyle42"/>
          <w:rFonts w:ascii="Times New Roman" w:hAnsi="Times New Roman" w:cs="Times New Roman"/>
          <w:i/>
          <w:sz w:val="28"/>
          <w:szCs w:val="28"/>
        </w:rPr>
        <w:t>Принтеры</w:t>
      </w:r>
    </w:p>
    <w:p w14:paraId="29FFABE8" w14:textId="77777777" w:rsidR="001B03FE" w:rsidRPr="001B03FE" w:rsidRDefault="001B03FE" w:rsidP="001B03FE">
      <w:pPr>
        <w:pStyle w:val="Style5"/>
        <w:widowControl/>
        <w:ind w:firstLine="709"/>
        <w:jc w:val="both"/>
        <w:rPr>
          <w:rStyle w:val="FontStyle69"/>
          <w:rFonts w:ascii="Times New Roman" w:hAnsi="Times New Roman" w:cs="Times New Roman"/>
          <w:sz w:val="28"/>
          <w:szCs w:val="28"/>
        </w:rPr>
      </w:pPr>
      <w:r w:rsidRPr="001B03FE">
        <w:rPr>
          <w:rStyle w:val="FontStyle45"/>
          <w:rFonts w:ascii="Times New Roman" w:hAnsi="Times New Roman" w:cs="Times New Roman"/>
          <w:b/>
          <w:sz w:val="28"/>
          <w:szCs w:val="28"/>
        </w:rPr>
        <w:t>Принтер</w:t>
      </w:r>
      <w:r w:rsidRPr="001B03FE">
        <w:rPr>
          <w:rStyle w:val="FontStyle45"/>
          <w:rFonts w:ascii="Times New Roman" w:hAnsi="Times New Roman" w:cs="Times New Roman"/>
          <w:sz w:val="28"/>
          <w:szCs w:val="28"/>
        </w:rPr>
        <w:t xml:space="preserve"> </w:t>
      </w:r>
      <w:r w:rsidRPr="001B03FE">
        <w:rPr>
          <w:rStyle w:val="FontStyle69"/>
          <w:rFonts w:ascii="Times New Roman" w:hAnsi="Times New Roman" w:cs="Times New Roman"/>
          <w:sz w:val="28"/>
          <w:szCs w:val="28"/>
        </w:rPr>
        <w:t>— это устройство для вывода цифровой информации на бумагу.</w:t>
      </w:r>
    </w:p>
    <w:p w14:paraId="5072A4EB" w14:textId="77777777" w:rsidR="001B03FE" w:rsidRPr="001B03FE" w:rsidRDefault="001B03FE" w:rsidP="001B03FE">
      <w:pPr>
        <w:pStyle w:val="Style3"/>
        <w:widowControl/>
        <w:ind w:firstLine="709"/>
        <w:jc w:val="both"/>
        <w:rPr>
          <w:rStyle w:val="FontStyle69"/>
          <w:rFonts w:ascii="Times New Roman" w:hAnsi="Times New Roman" w:cs="Times New Roman"/>
          <w:sz w:val="28"/>
          <w:szCs w:val="28"/>
        </w:rPr>
      </w:pPr>
      <w:r w:rsidRPr="001B03FE">
        <w:rPr>
          <w:rStyle w:val="FontStyle69"/>
          <w:rFonts w:ascii="Times New Roman" w:hAnsi="Times New Roman" w:cs="Times New Roman"/>
          <w:sz w:val="28"/>
          <w:szCs w:val="28"/>
        </w:rPr>
        <w:t>Существуют три основных типа принтеров: матричные, струйные и лазерные.</w:t>
      </w:r>
    </w:p>
    <w:p w14:paraId="592DA9B4" w14:textId="77777777" w:rsidR="001B03FE" w:rsidRDefault="001B03FE" w:rsidP="001B03FE">
      <w:pPr>
        <w:pStyle w:val="Style3"/>
        <w:widowControl/>
        <w:ind w:firstLine="709"/>
        <w:jc w:val="both"/>
        <w:rPr>
          <w:rStyle w:val="FontStyle69"/>
          <w:rFonts w:ascii="Times New Roman" w:hAnsi="Times New Roman" w:cs="Times New Roman"/>
          <w:sz w:val="28"/>
          <w:szCs w:val="28"/>
        </w:rPr>
      </w:pPr>
    </w:p>
    <w:p w14:paraId="58F78B8C" w14:textId="77777777" w:rsidR="007C51C1" w:rsidRDefault="007C51C1" w:rsidP="001B03FE">
      <w:pPr>
        <w:pStyle w:val="Style3"/>
        <w:widowControl/>
        <w:ind w:firstLine="709"/>
        <w:jc w:val="both"/>
        <w:rPr>
          <w:rStyle w:val="FontStyle69"/>
          <w:rFonts w:ascii="Times New Roman" w:hAnsi="Times New Roman" w:cs="Times New Roman"/>
          <w:sz w:val="28"/>
          <w:szCs w:val="28"/>
        </w:rPr>
      </w:pPr>
    </w:p>
    <w:p w14:paraId="2BB1544D" w14:textId="77777777" w:rsidR="007C51C1" w:rsidRDefault="007C51C1" w:rsidP="001B03FE">
      <w:pPr>
        <w:pStyle w:val="Style3"/>
        <w:widowControl/>
        <w:ind w:firstLine="709"/>
        <w:jc w:val="both"/>
        <w:rPr>
          <w:rStyle w:val="FontStyle69"/>
          <w:rFonts w:ascii="Times New Roman" w:hAnsi="Times New Roman" w:cs="Times New Roman"/>
          <w:sz w:val="28"/>
          <w:szCs w:val="28"/>
        </w:rPr>
      </w:pPr>
    </w:p>
    <w:p w14:paraId="4CFBCAAA" w14:textId="77777777" w:rsidR="007C51C1" w:rsidRPr="001B03FE" w:rsidRDefault="007C51C1" w:rsidP="001B03FE">
      <w:pPr>
        <w:pStyle w:val="Style3"/>
        <w:widowControl/>
        <w:ind w:firstLine="709"/>
        <w:jc w:val="both"/>
        <w:rPr>
          <w:rStyle w:val="FontStyle69"/>
          <w:rFonts w:ascii="Times New Roman" w:hAnsi="Times New Roman" w:cs="Times New Roman"/>
          <w:sz w:val="28"/>
          <w:szCs w:val="28"/>
        </w:rPr>
      </w:pPr>
      <w:bookmarkStart w:id="0" w:name="_GoBack"/>
      <w:bookmarkEnd w:id="0"/>
    </w:p>
    <w:p w14:paraId="47D45288" w14:textId="77777777" w:rsidR="001B03FE" w:rsidRPr="001B03FE" w:rsidRDefault="001B03FE" w:rsidP="001B03FE">
      <w:pPr>
        <w:pStyle w:val="Style3"/>
        <w:widowControl/>
        <w:ind w:firstLine="709"/>
        <w:jc w:val="both"/>
        <w:rPr>
          <w:rStyle w:val="FontStyle42"/>
          <w:rFonts w:ascii="Times New Roman" w:hAnsi="Times New Roman" w:cs="Times New Roman"/>
          <w:b w:val="0"/>
          <w:bCs w:val="0"/>
          <w:smallCaps w:val="0"/>
          <w:sz w:val="28"/>
          <w:szCs w:val="28"/>
        </w:rPr>
      </w:pPr>
      <w:r w:rsidRPr="001B03FE">
        <w:rPr>
          <w:rStyle w:val="FontStyle68"/>
          <w:rFonts w:ascii="Times New Roman" w:hAnsi="Times New Roman" w:cs="Times New Roman"/>
          <w:i/>
          <w:sz w:val="28"/>
          <w:szCs w:val="28"/>
        </w:rPr>
        <w:lastRenderedPageBreak/>
        <w:t>Г</w:t>
      </w:r>
      <w:r w:rsidRPr="001B03FE">
        <w:rPr>
          <w:rStyle w:val="FontStyle42"/>
          <w:rFonts w:ascii="Times New Roman" w:hAnsi="Times New Roman" w:cs="Times New Roman"/>
          <w:i/>
          <w:sz w:val="28"/>
          <w:szCs w:val="28"/>
        </w:rPr>
        <w:t>рафопостроитель</w:t>
      </w:r>
    </w:p>
    <w:p w14:paraId="376EF3B7" w14:textId="77777777" w:rsidR="001B03FE" w:rsidRPr="001B03FE" w:rsidRDefault="001B03FE" w:rsidP="001B03FE">
      <w:pPr>
        <w:pStyle w:val="Style35"/>
        <w:widowControl/>
        <w:spacing w:line="240" w:lineRule="auto"/>
        <w:ind w:firstLine="709"/>
        <w:jc w:val="both"/>
        <w:rPr>
          <w:rStyle w:val="FontStyle69"/>
          <w:rFonts w:ascii="Times New Roman" w:hAnsi="Times New Roman" w:cs="Times New Roman"/>
          <w:sz w:val="28"/>
          <w:szCs w:val="28"/>
        </w:rPr>
      </w:pPr>
      <w:r w:rsidRPr="001B03FE">
        <w:rPr>
          <w:rStyle w:val="FontStyle45"/>
          <w:rFonts w:ascii="Times New Roman" w:hAnsi="Times New Roman" w:cs="Times New Roman"/>
          <w:b/>
          <w:sz w:val="28"/>
          <w:szCs w:val="28"/>
        </w:rPr>
        <w:t>Графопостроитель (плоттер)</w:t>
      </w:r>
      <w:r w:rsidRPr="001B03FE">
        <w:rPr>
          <w:rStyle w:val="FontStyle45"/>
          <w:rFonts w:ascii="Times New Roman" w:hAnsi="Times New Roman" w:cs="Times New Roman"/>
          <w:sz w:val="28"/>
          <w:szCs w:val="28"/>
        </w:rPr>
        <w:t xml:space="preserve"> </w:t>
      </w:r>
      <w:r w:rsidRPr="001B03FE">
        <w:rPr>
          <w:rStyle w:val="FontStyle69"/>
          <w:rFonts w:ascii="Times New Roman" w:hAnsi="Times New Roman" w:cs="Times New Roman"/>
          <w:sz w:val="28"/>
          <w:szCs w:val="28"/>
        </w:rPr>
        <w:t xml:space="preserve">— устройство </w:t>
      </w:r>
      <w:r w:rsidRPr="001B03FE">
        <w:rPr>
          <w:rStyle w:val="FontStyle45"/>
          <w:rFonts w:ascii="Times New Roman" w:hAnsi="Times New Roman" w:cs="Times New Roman"/>
          <w:sz w:val="28"/>
          <w:szCs w:val="28"/>
        </w:rPr>
        <w:t xml:space="preserve">для </w:t>
      </w:r>
      <w:r w:rsidRPr="001B03FE">
        <w:rPr>
          <w:rStyle w:val="FontStyle69"/>
          <w:rFonts w:ascii="Times New Roman" w:hAnsi="Times New Roman" w:cs="Times New Roman"/>
          <w:sz w:val="28"/>
          <w:szCs w:val="28"/>
        </w:rPr>
        <w:t xml:space="preserve">вывода данных </w:t>
      </w:r>
      <w:r w:rsidRPr="001B03FE">
        <w:rPr>
          <w:rStyle w:val="FontStyle45"/>
          <w:rFonts w:ascii="Times New Roman" w:hAnsi="Times New Roman" w:cs="Times New Roman"/>
          <w:sz w:val="28"/>
          <w:szCs w:val="28"/>
        </w:rPr>
        <w:t xml:space="preserve">в </w:t>
      </w:r>
      <w:r w:rsidRPr="001B03FE">
        <w:rPr>
          <w:rStyle w:val="FontStyle69"/>
          <w:rFonts w:ascii="Times New Roman" w:hAnsi="Times New Roman" w:cs="Times New Roman"/>
          <w:sz w:val="28"/>
          <w:szCs w:val="28"/>
        </w:rPr>
        <w:t xml:space="preserve">графической форме на бумагу, пластик, фоточувствительный </w:t>
      </w:r>
      <w:r w:rsidRPr="001B03FE">
        <w:rPr>
          <w:rStyle w:val="FontStyle45"/>
          <w:rFonts w:ascii="Times New Roman" w:hAnsi="Times New Roman" w:cs="Times New Roman"/>
          <w:sz w:val="28"/>
          <w:szCs w:val="28"/>
        </w:rPr>
        <w:t xml:space="preserve">материал или </w:t>
      </w:r>
      <w:r w:rsidRPr="001B03FE">
        <w:rPr>
          <w:rStyle w:val="FontStyle69"/>
          <w:rFonts w:ascii="Times New Roman" w:hAnsi="Times New Roman" w:cs="Times New Roman"/>
          <w:sz w:val="28"/>
          <w:szCs w:val="28"/>
        </w:rPr>
        <w:t>иной носитель путем черчения.</w:t>
      </w:r>
    </w:p>
    <w:p w14:paraId="46A2BE14" w14:textId="77777777" w:rsidR="001B03FE" w:rsidRDefault="001B03FE" w:rsidP="001B03FE">
      <w:pPr>
        <w:pStyle w:val="Style35"/>
        <w:widowControl/>
        <w:spacing w:line="240" w:lineRule="auto"/>
        <w:ind w:firstLine="709"/>
        <w:jc w:val="both"/>
        <w:rPr>
          <w:rStyle w:val="FontStyle42"/>
          <w:rFonts w:ascii="Times New Roman" w:hAnsi="Times New Roman" w:cs="Times New Roman"/>
          <w:i/>
          <w:sz w:val="28"/>
          <w:szCs w:val="28"/>
        </w:rPr>
      </w:pPr>
    </w:p>
    <w:p w14:paraId="2B8363ED" w14:textId="474F41F9" w:rsidR="001B03FE" w:rsidRPr="001B03FE" w:rsidRDefault="001B03FE" w:rsidP="001B03FE">
      <w:pPr>
        <w:pStyle w:val="Style35"/>
        <w:widowControl/>
        <w:spacing w:line="240" w:lineRule="auto"/>
        <w:ind w:firstLine="709"/>
        <w:jc w:val="both"/>
        <w:rPr>
          <w:rStyle w:val="FontStyle42"/>
          <w:rFonts w:ascii="Times New Roman" w:hAnsi="Times New Roman" w:cs="Times New Roman"/>
          <w:i/>
          <w:smallCaps w:val="0"/>
          <w:sz w:val="28"/>
          <w:szCs w:val="28"/>
        </w:rPr>
      </w:pPr>
      <w:r w:rsidRPr="001B03FE">
        <w:rPr>
          <w:rStyle w:val="FontStyle42"/>
          <w:rFonts w:ascii="Times New Roman" w:hAnsi="Times New Roman" w:cs="Times New Roman"/>
          <w:i/>
          <w:sz w:val="28"/>
          <w:szCs w:val="28"/>
        </w:rPr>
        <w:t xml:space="preserve">Устройства ввода и вывода звуковой информации </w:t>
      </w:r>
    </w:p>
    <w:p w14:paraId="6A9D3E62" w14:textId="77777777" w:rsidR="001B03FE" w:rsidRPr="001B03FE" w:rsidRDefault="001B03FE" w:rsidP="001B03FE">
      <w:pPr>
        <w:pStyle w:val="Style35"/>
        <w:widowControl/>
        <w:spacing w:line="240" w:lineRule="auto"/>
        <w:ind w:firstLine="709"/>
        <w:jc w:val="both"/>
        <w:rPr>
          <w:rStyle w:val="FontStyle69"/>
          <w:rFonts w:ascii="Times New Roman" w:hAnsi="Times New Roman" w:cs="Times New Roman"/>
          <w:sz w:val="28"/>
          <w:szCs w:val="28"/>
        </w:rPr>
      </w:pPr>
      <w:r w:rsidRPr="001B03FE">
        <w:rPr>
          <w:rStyle w:val="FontStyle45"/>
          <w:rFonts w:ascii="Times New Roman" w:hAnsi="Times New Roman" w:cs="Times New Roman"/>
          <w:b/>
          <w:sz w:val="28"/>
          <w:szCs w:val="28"/>
        </w:rPr>
        <w:t>Микрофон</w:t>
      </w:r>
      <w:r w:rsidRPr="001B03FE">
        <w:rPr>
          <w:rStyle w:val="FontStyle45"/>
          <w:rFonts w:ascii="Times New Roman" w:hAnsi="Times New Roman" w:cs="Times New Roman"/>
          <w:sz w:val="28"/>
          <w:szCs w:val="28"/>
        </w:rPr>
        <w:t xml:space="preserve"> </w:t>
      </w:r>
      <w:r w:rsidRPr="001B03FE">
        <w:rPr>
          <w:rStyle w:val="FontStyle69"/>
          <w:rFonts w:ascii="Times New Roman" w:hAnsi="Times New Roman" w:cs="Times New Roman"/>
          <w:sz w:val="28"/>
          <w:szCs w:val="28"/>
        </w:rPr>
        <w:t xml:space="preserve">— устройство </w:t>
      </w:r>
      <w:r w:rsidRPr="001B03FE">
        <w:rPr>
          <w:rStyle w:val="FontStyle45"/>
          <w:rFonts w:ascii="Times New Roman" w:hAnsi="Times New Roman" w:cs="Times New Roman"/>
          <w:sz w:val="28"/>
          <w:szCs w:val="28"/>
        </w:rPr>
        <w:t xml:space="preserve">для </w:t>
      </w:r>
      <w:r w:rsidRPr="001B03FE">
        <w:rPr>
          <w:rStyle w:val="FontStyle43"/>
          <w:rFonts w:ascii="Times New Roman" w:eastAsia="Arial Unicode MS" w:hAnsi="Times New Roman" w:cs="Times New Roman"/>
          <w:sz w:val="28"/>
          <w:szCs w:val="28"/>
        </w:rPr>
        <w:t xml:space="preserve">ввода </w:t>
      </w:r>
      <w:r w:rsidRPr="001B03FE">
        <w:rPr>
          <w:rStyle w:val="FontStyle69"/>
          <w:rFonts w:ascii="Times New Roman" w:hAnsi="Times New Roman" w:cs="Times New Roman"/>
          <w:sz w:val="28"/>
          <w:szCs w:val="28"/>
        </w:rPr>
        <w:t>звуковой информации в компьютер. Микрофон преобразовывает звуковые колебания в колебания электрического тока.</w:t>
      </w:r>
    </w:p>
    <w:p w14:paraId="2D6F13CA" w14:textId="77777777" w:rsidR="001B03FE" w:rsidRPr="001B03FE" w:rsidRDefault="001B03FE" w:rsidP="001B03FE">
      <w:pPr>
        <w:pStyle w:val="Style36"/>
        <w:widowControl/>
        <w:spacing w:line="240" w:lineRule="auto"/>
        <w:ind w:firstLine="709"/>
        <w:rPr>
          <w:rStyle w:val="FontStyle69"/>
          <w:rFonts w:ascii="Times New Roman" w:hAnsi="Times New Roman" w:cs="Times New Roman"/>
          <w:sz w:val="28"/>
          <w:szCs w:val="28"/>
        </w:rPr>
      </w:pPr>
      <w:r w:rsidRPr="001B03FE">
        <w:rPr>
          <w:rStyle w:val="FontStyle45"/>
          <w:rFonts w:ascii="Times New Roman" w:hAnsi="Times New Roman" w:cs="Times New Roman"/>
          <w:b/>
          <w:sz w:val="28"/>
          <w:szCs w:val="28"/>
        </w:rPr>
        <w:t>Компьютерные колонки и наушники</w:t>
      </w:r>
      <w:r w:rsidRPr="001B03FE">
        <w:rPr>
          <w:rStyle w:val="FontStyle45"/>
          <w:rFonts w:ascii="Times New Roman" w:hAnsi="Times New Roman" w:cs="Times New Roman"/>
          <w:sz w:val="28"/>
          <w:szCs w:val="28"/>
        </w:rPr>
        <w:t xml:space="preserve"> </w:t>
      </w:r>
      <w:r w:rsidRPr="001B03FE">
        <w:rPr>
          <w:rStyle w:val="FontStyle69"/>
          <w:rFonts w:ascii="Times New Roman" w:hAnsi="Times New Roman" w:cs="Times New Roman"/>
          <w:sz w:val="28"/>
          <w:szCs w:val="28"/>
        </w:rPr>
        <w:t xml:space="preserve">— устройства </w:t>
      </w:r>
      <w:r w:rsidRPr="001B03FE">
        <w:rPr>
          <w:rStyle w:val="FontStyle45"/>
          <w:rFonts w:ascii="Times New Roman" w:hAnsi="Times New Roman" w:cs="Times New Roman"/>
          <w:sz w:val="28"/>
          <w:szCs w:val="28"/>
        </w:rPr>
        <w:t xml:space="preserve">для </w:t>
      </w:r>
      <w:r w:rsidRPr="001B03FE">
        <w:rPr>
          <w:rStyle w:val="FontStyle43"/>
          <w:rFonts w:ascii="Times New Roman" w:eastAsia="Arial Unicode MS" w:hAnsi="Times New Roman" w:cs="Times New Roman"/>
          <w:sz w:val="28"/>
          <w:szCs w:val="28"/>
        </w:rPr>
        <w:t xml:space="preserve">вывода </w:t>
      </w:r>
      <w:r w:rsidRPr="001B03FE">
        <w:rPr>
          <w:rStyle w:val="FontStyle69"/>
          <w:rFonts w:ascii="Times New Roman" w:hAnsi="Times New Roman" w:cs="Times New Roman"/>
          <w:sz w:val="28"/>
          <w:szCs w:val="28"/>
        </w:rPr>
        <w:t>оцифрованного звука.</w:t>
      </w:r>
    </w:p>
    <w:p w14:paraId="670CA013" w14:textId="0E876E10" w:rsidR="001B03FE" w:rsidRPr="0002489A" w:rsidRDefault="001B03FE" w:rsidP="007C51C1">
      <w:pPr>
        <w:ind w:firstLine="709"/>
        <w:jc w:val="both"/>
        <w:rPr>
          <w:rFonts w:ascii="Times New Roman" w:hAnsi="Times New Roman" w:cs="Times New Roman"/>
          <w:sz w:val="28"/>
          <w:szCs w:val="28"/>
        </w:rPr>
      </w:pPr>
      <w:r w:rsidRPr="001B03FE">
        <w:rPr>
          <w:rStyle w:val="FontStyle69"/>
          <w:rFonts w:ascii="Times New Roman" w:hAnsi="Times New Roman" w:cs="Times New Roman"/>
          <w:sz w:val="28"/>
          <w:szCs w:val="28"/>
        </w:rPr>
        <w:t>Компьютерные колонки (динамики) бывают разного качества: от недорогих пластиковых до дорогих стереосистем с высококачественным звуком. Усилитель в компьютерных колонках встроен прямо в них и не нуждается в отдельном подключении. Часто применяется система из нескольких (двух, четырех или пяти) колонок с сабвуфером, который усиливает звучание низких частот, плохо воспринимаемых человеческим ухом.</w:t>
      </w:r>
    </w:p>
    <w:sectPr w:rsidR="001B03FE" w:rsidRPr="0002489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Franklin Gothic Heavy">
    <w:altName w:val="Arial Black"/>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3780D"/>
    <w:multiLevelType w:val="multilevel"/>
    <w:tmpl w:val="DEBED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9D2B69"/>
    <w:multiLevelType w:val="hybridMultilevel"/>
    <w:tmpl w:val="07664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C450C7"/>
    <w:multiLevelType w:val="hybridMultilevel"/>
    <w:tmpl w:val="6360E40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1A765D22"/>
    <w:multiLevelType w:val="hybridMultilevel"/>
    <w:tmpl w:val="A4364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56532E"/>
    <w:multiLevelType w:val="multilevel"/>
    <w:tmpl w:val="A6F0B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292480"/>
    <w:multiLevelType w:val="multilevel"/>
    <w:tmpl w:val="DAB28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597604"/>
    <w:multiLevelType w:val="hybridMultilevel"/>
    <w:tmpl w:val="CA000D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31CE6E2D"/>
    <w:multiLevelType w:val="multilevel"/>
    <w:tmpl w:val="0D8AA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103108"/>
    <w:multiLevelType w:val="singleLevel"/>
    <w:tmpl w:val="7A0A737C"/>
    <w:lvl w:ilvl="0">
      <w:start w:val="1"/>
      <w:numFmt w:val="decimal"/>
      <w:lvlText w:val="%1."/>
      <w:legacy w:legacy="1" w:legacySpace="0" w:legacyIndent="331"/>
      <w:lvlJc w:val="left"/>
      <w:rPr>
        <w:rFonts w:ascii="Times New Roman" w:hAnsi="Times New Roman" w:cs="Times New Roman" w:hint="default"/>
      </w:rPr>
    </w:lvl>
  </w:abstractNum>
  <w:abstractNum w:abstractNumId="9" w15:restartNumberingAfterBreak="0">
    <w:nsid w:val="3CF003A2"/>
    <w:multiLevelType w:val="hybridMultilevel"/>
    <w:tmpl w:val="21FC13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3DBA5966"/>
    <w:multiLevelType w:val="multilevel"/>
    <w:tmpl w:val="F3245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6F6651"/>
    <w:multiLevelType w:val="singleLevel"/>
    <w:tmpl w:val="B81A6980"/>
    <w:lvl w:ilvl="0">
      <w:start w:val="2"/>
      <w:numFmt w:val="decimal"/>
      <w:lvlText w:val="%1."/>
      <w:legacy w:legacy="1" w:legacySpace="0" w:legacyIndent="341"/>
      <w:lvlJc w:val="left"/>
      <w:rPr>
        <w:rFonts w:ascii="Times New Roman" w:hAnsi="Times New Roman" w:cs="Times New Roman" w:hint="default"/>
      </w:rPr>
    </w:lvl>
  </w:abstractNum>
  <w:abstractNum w:abstractNumId="12" w15:restartNumberingAfterBreak="0">
    <w:nsid w:val="41272B90"/>
    <w:multiLevelType w:val="singleLevel"/>
    <w:tmpl w:val="835E1836"/>
    <w:lvl w:ilvl="0">
      <w:start w:val="1"/>
      <w:numFmt w:val="decimal"/>
      <w:lvlText w:val="%1."/>
      <w:legacy w:legacy="1" w:legacySpace="0" w:legacyIndent="293"/>
      <w:lvlJc w:val="left"/>
      <w:rPr>
        <w:rFonts w:ascii="Times New Roman" w:hAnsi="Times New Roman" w:cs="Times New Roman" w:hint="default"/>
      </w:rPr>
    </w:lvl>
  </w:abstractNum>
  <w:abstractNum w:abstractNumId="13" w15:restartNumberingAfterBreak="0">
    <w:nsid w:val="415817BC"/>
    <w:multiLevelType w:val="hybridMultilevel"/>
    <w:tmpl w:val="6EFC330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1910932"/>
    <w:multiLevelType w:val="multilevel"/>
    <w:tmpl w:val="F4867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475E46"/>
    <w:multiLevelType w:val="hybridMultilevel"/>
    <w:tmpl w:val="A2924F0C"/>
    <w:lvl w:ilvl="0" w:tplc="C428CBB0">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15:restartNumberingAfterBreak="0">
    <w:nsid w:val="4ED45C82"/>
    <w:multiLevelType w:val="multilevel"/>
    <w:tmpl w:val="4992F5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6F75D3"/>
    <w:multiLevelType w:val="multilevel"/>
    <w:tmpl w:val="D2F81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3F7692"/>
    <w:multiLevelType w:val="multilevel"/>
    <w:tmpl w:val="394EB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664D7B"/>
    <w:multiLevelType w:val="hybridMultilevel"/>
    <w:tmpl w:val="1B7EEF46"/>
    <w:lvl w:ilvl="0" w:tplc="F3CC6056">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6EC71E9"/>
    <w:multiLevelType w:val="hybridMultilevel"/>
    <w:tmpl w:val="9BF45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9E61B8"/>
    <w:multiLevelType w:val="multilevel"/>
    <w:tmpl w:val="48262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3C09A3"/>
    <w:multiLevelType w:val="multilevel"/>
    <w:tmpl w:val="CC7C3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851DC0"/>
    <w:multiLevelType w:val="multilevel"/>
    <w:tmpl w:val="0B02B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D92971"/>
    <w:multiLevelType w:val="hybridMultilevel"/>
    <w:tmpl w:val="7422E0BA"/>
    <w:lvl w:ilvl="0" w:tplc="A72854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B544847"/>
    <w:multiLevelType w:val="multilevel"/>
    <w:tmpl w:val="026C5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652BD3"/>
    <w:multiLevelType w:val="multilevel"/>
    <w:tmpl w:val="1660C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FA4AEE"/>
    <w:multiLevelType w:val="multilevel"/>
    <w:tmpl w:val="96EC7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7A3966"/>
    <w:multiLevelType w:val="multilevel"/>
    <w:tmpl w:val="65B2B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885357"/>
    <w:multiLevelType w:val="multilevel"/>
    <w:tmpl w:val="FAA09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9F3BE1"/>
    <w:multiLevelType w:val="multilevel"/>
    <w:tmpl w:val="B3E29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FB0C6C"/>
    <w:multiLevelType w:val="multilevel"/>
    <w:tmpl w:val="727EE3D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6"/>
  </w:num>
  <w:num w:numId="3">
    <w:abstractNumId w:val="28"/>
  </w:num>
  <w:num w:numId="4">
    <w:abstractNumId w:val="29"/>
  </w:num>
  <w:num w:numId="5">
    <w:abstractNumId w:val="25"/>
  </w:num>
  <w:num w:numId="6">
    <w:abstractNumId w:val="23"/>
  </w:num>
  <w:num w:numId="7">
    <w:abstractNumId w:val="4"/>
  </w:num>
  <w:num w:numId="8">
    <w:abstractNumId w:val="21"/>
  </w:num>
  <w:num w:numId="9">
    <w:abstractNumId w:val="7"/>
  </w:num>
  <w:num w:numId="10">
    <w:abstractNumId w:val="0"/>
  </w:num>
  <w:num w:numId="11">
    <w:abstractNumId w:val="10"/>
  </w:num>
  <w:num w:numId="12">
    <w:abstractNumId w:val="14"/>
  </w:num>
  <w:num w:numId="13">
    <w:abstractNumId w:val="26"/>
  </w:num>
  <w:num w:numId="14">
    <w:abstractNumId w:val="17"/>
  </w:num>
  <w:num w:numId="15">
    <w:abstractNumId w:val="5"/>
  </w:num>
  <w:num w:numId="16">
    <w:abstractNumId w:val="27"/>
  </w:num>
  <w:num w:numId="17">
    <w:abstractNumId w:val="22"/>
  </w:num>
  <w:num w:numId="18">
    <w:abstractNumId w:val="18"/>
  </w:num>
  <w:num w:numId="19">
    <w:abstractNumId w:val="30"/>
  </w:num>
  <w:num w:numId="20">
    <w:abstractNumId w:val="9"/>
  </w:num>
  <w:num w:numId="21">
    <w:abstractNumId w:val="2"/>
  </w:num>
  <w:num w:numId="22">
    <w:abstractNumId w:val="13"/>
  </w:num>
  <w:num w:numId="23">
    <w:abstractNumId w:val="1"/>
  </w:num>
  <w:num w:numId="24">
    <w:abstractNumId w:val="20"/>
  </w:num>
  <w:num w:numId="25">
    <w:abstractNumId w:val="3"/>
  </w:num>
  <w:num w:numId="26">
    <w:abstractNumId w:val="24"/>
  </w:num>
  <w:num w:numId="27">
    <w:abstractNumId w:val="6"/>
  </w:num>
  <w:num w:numId="28">
    <w:abstractNumId w:val="15"/>
  </w:num>
  <w:num w:numId="29">
    <w:abstractNumId w:val="12"/>
  </w:num>
  <w:num w:numId="30">
    <w:abstractNumId w:val="8"/>
  </w:num>
  <w:num w:numId="31">
    <w:abstractNumId w:val="11"/>
  </w:num>
  <w:num w:numId="32">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098E1B"/>
    <w:rsid w:val="0002489A"/>
    <w:rsid w:val="000C26CA"/>
    <w:rsid w:val="000E3045"/>
    <w:rsid w:val="00163ED3"/>
    <w:rsid w:val="00193596"/>
    <w:rsid w:val="001B03FE"/>
    <w:rsid w:val="001B5C87"/>
    <w:rsid w:val="002131A6"/>
    <w:rsid w:val="002428ED"/>
    <w:rsid w:val="002B2A07"/>
    <w:rsid w:val="002F735F"/>
    <w:rsid w:val="003B69E2"/>
    <w:rsid w:val="003E2681"/>
    <w:rsid w:val="0043107E"/>
    <w:rsid w:val="00435CC4"/>
    <w:rsid w:val="004D3C3D"/>
    <w:rsid w:val="006365E6"/>
    <w:rsid w:val="0066677D"/>
    <w:rsid w:val="006C1194"/>
    <w:rsid w:val="006C4BEC"/>
    <w:rsid w:val="007C51C1"/>
    <w:rsid w:val="008000A5"/>
    <w:rsid w:val="008356B4"/>
    <w:rsid w:val="008A7966"/>
    <w:rsid w:val="009702F3"/>
    <w:rsid w:val="009D3571"/>
    <w:rsid w:val="00A076EF"/>
    <w:rsid w:val="00A638C6"/>
    <w:rsid w:val="00A758F9"/>
    <w:rsid w:val="00BC490F"/>
    <w:rsid w:val="00C62F78"/>
    <w:rsid w:val="00C90C9B"/>
    <w:rsid w:val="00CE7D4C"/>
    <w:rsid w:val="00D7661F"/>
    <w:rsid w:val="00DB1A31"/>
    <w:rsid w:val="00F53869"/>
    <w:rsid w:val="0A998430"/>
    <w:rsid w:val="49098E1B"/>
    <w:rsid w:val="686E183C"/>
    <w:rsid w:val="76FFD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4B54"/>
  <w15:docId w15:val="{41E4F9F5-79DF-4477-9424-961C4F64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C4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0E3045"/>
    <w:pPr>
      <w:keepNext/>
      <w:spacing w:before="240" w:after="60" w:line="240" w:lineRule="auto"/>
      <w:outlineLvl w:val="1"/>
    </w:pPr>
    <w:rPr>
      <w:rFonts w:ascii="Arial" w:eastAsia="Times New Roman" w:hAnsi="Arial" w:cs="Arial"/>
      <w:b/>
      <w:bCs/>
      <w:i/>
      <w:iCs/>
      <w:sz w:val="28"/>
      <w:szCs w:val="28"/>
      <w:lang w:val="uk-UA" w:eastAsia="uk-UA"/>
    </w:rPr>
  </w:style>
  <w:style w:type="paragraph" w:styleId="3">
    <w:name w:val="heading 3"/>
    <w:basedOn w:val="a"/>
    <w:next w:val="a"/>
    <w:link w:val="30"/>
    <w:uiPriority w:val="9"/>
    <w:semiHidden/>
    <w:unhideWhenUsed/>
    <w:qFormat/>
    <w:rsid w:val="000E30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BC490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C490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List Paragraph"/>
    <w:basedOn w:val="a"/>
    <w:uiPriority w:val="34"/>
    <w:qFormat/>
    <w:pPr>
      <w:ind w:left="720"/>
      <w:contextualSpacing/>
    </w:pPr>
  </w:style>
  <w:style w:type="table" w:styleId="a5">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basedOn w:val="a"/>
    <w:uiPriority w:val="99"/>
    <w:unhideWhenUsed/>
    <w:rsid w:val="006365E6"/>
    <w:pPr>
      <w:spacing w:before="100" w:beforeAutospacing="1" w:after="100" w:afterAutospacing="1" w:line="240" w:lineRule="auto"/>
    </w:pPr>
    <w:rPr>
      <w:rFonts w:ascii="Times New Roman" w:eastAsia="Times New Roman" w:hAnsi="Times New Roman" w:cs="Times New Roman"/>
      <w:sz w:val="24"/>
      <w:szCs w:val="24"/>
    </w:rPr>
  </w:style>
  <w:style w:type="table" w:styleId="11">
    <w:name w:val="Plain Table 1"/>
    <w:basedOn w:val="a1"/>
    <w:uiPriority w:val="41"/>
    <w:rsid w:val="009D3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20">
    <w:name w:val="Заголовок 2 Знак"/>
    <w:basedOn w:val="a0"/>
    <w:link w:val="2"/>
    <w:rsid w:val="000E3045"/>
    <w:rPr>
      <w:rFonts w:ascii="Arial" w:eastAsia="Times New Roman" w:hAnsi="Arial" w:cs="Arial"/>
      <w:b/>
      <w:bCs/>
      <w:i/>
      <w:iCs/>
      <w:sz w:val="28"/>
      <w:szCs w:val="28"/>
      <w:lang w:val="uk-UA" w:eastAsia="uk-UA"/>
    </w:rPr>
  </w:style>
  <w:style w:type="character" w:customStyle="1" w:styleId="30">
    <w:name w:val="Заголовок 3 Знак"/>
    <w:basedOn w:val="a0"/>
    <w:link w:val="3"/>
    <w:uiPriority w:val="9"/>
    <w:semiHidden/>
    <w:rsid w:val="000E3045"/>
    <w:rPr>
      <w:rFonts w:asciiTheme="majorHAnsi" w:eastAsiaTheme="majorEastAsia" w:hAnsiTheme="majorHAnsi" w:cstheme="majorBidi"/>
      <w:color w:val="1F4D78" w:themeColor="accent1" w:themeShade="7F"/>
      <w:sz w:val="24"/>
      <w:szCs w:val="24"/>
    </w:rPr>
  </w:style>
  <w:style w:type="character" w:styleId="HTML">
    <w:name w:val="HTML Typewriter"/>
    <w:basedOn w:val="a0"/>
    <w:rsid w:val="00D7661F"/>
    <w:rPr>
      <w:rFonts w:ascii="Courier New" w:eastAsia="Times New Roman" w:hAnsi="Courier New" w:cs="Courier New"/>
      <w:sz w:val="20"/>
      <w:szCs w:val="20"/>
    </w:rPr>
  </w:style>
  <w:style w:type="paragraph" w:customStyle="1" w:styleId="stk-reset">
    <w:name w:val="stk-reset"/>
    <w:basedOn w:val="a"/>
    <w:rsid w:val="003B69E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3B69E2"/>
    <w:rPr>
      <w:b/>
      <w:bCs/>
    </w:rPr>
  </w:style>
  <w:style w:type="character" w:customStyle="1" w:styleId="keyword">
    <w:name w:val="keyword"/>
    <w:basedOn w:val="a0"/>
    <w:rsid w:val="003E2681"/>
  </w:style>
  <w:style w:type="character" w:customStyle="1" w:styleId="comment">
    <w:name w:val="comment"/>
    <w:basedOn w:val="a0"/>
    <w:rsid w:val="003E2681"/>
  </w:style>
  <w:style w:type="character" w:customStyle="1" w:styleId="string">
    <w:name w:val="string"/>
    <w:basedOn w:val="a0"/>
    <w:rsid w:val="003E2681"/>
  </w:style>
  <w:style w:type="character" w:customStyle="1" w:styleId="10">
    <w:name w:val="Заголовок 1 Знак"/>
    <w:basedOn w:val="a0"/>
    <w:link w:val="1"/>
    <w:uiPriority w:val="9"/>
    <w:rsid w:val="00BC490F"/>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semiHidden/>
    <w:rsid w:val="00BC490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BC490F"/>
    <w:rPr>
      <w:rFonts w:asciiTheme="majorHAnsi" w:eastAsiaTheme="majorEastAsia" w:hAnsiTheme="majorHAnsi" w:cstheme="majorBidi"/>
      <w:color w:val="2E74B5" w:themeColor="accent1" w:themeShade="BF"/>
    </w:rPr>
  </w:style>
  <w:style w:type="paragraph" w:customStyle="1" w:styleId="alert-title">
    <w:name w:val="alert-title"/>
    <w:basedOn w:val="a"/>
    <w:rsid w:val="00BC490F"/>
    <w:pPr>
      <w:spacing w:before="100" w:beforeAutospacing="1" w:after="100" w:afterAutospacing="1" w:line="240" w:lineRule="auto"/>
    </w:pPr>
    <w:rPr>
      <w:rFonts w:ascii="Times New Roman" w:eastAsia="Times New Roman" w:hAnsi="Times New Roman" w:cs="Times New Roman"/>
      <w:sz w:val="24"/>
      <w:szCs w:val="24"/>
    </w:rPr>
  </w:style>
  <w:style w:type="character" w:styleId="HTML0">
    <w:name w:val="HTML Code"/>
    <w:basedOn w:val="a0"/>
    <w:uiPriority w:val="99"/>
    <w:semiHidden/>
    <w:unhideWhenUsed/>
    <w:rsid w:val="00BC490F"/>
    <w:rPr>
      <w:rFonts w:ascii="Courier New" w:eastAsia="Times New Roman" w:hAnsi="Courier New" w:cs="Courier New"/>
      <w:sz w:val="20"/>
      <w:szCs w:val="20"/>
    </w:rPr>
  </w:style>
  <w:style w:type="character" w:customStyle="1" w:styleId="language">
    <w:name w:val="language"/>
    <w:basedOn w:val="a0"/>
    <w:rsid w:val="00BC490F"/>
  </w:style>
  <w:style w:type="paragraph" w:styleId="HTML1">
    <w:name w:val="HTML Preformatted"/>
    <w:basedOn w:val="a"/>
    <w:link w:val="HTML2"/>
    <w:uiPriority w:val="99"/>
    <w:semiHidden/>
    <w:unhideWhenUsed/>
    <w:rsid w:val="00BC4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2">
    <w:name w:val="Стандартный HTML Знак"/>
    <w:basedOn w:val="a0"/>
    <w:link w:val="HTML1"/>
    <w:uiPriority w:val="99"/>
    <w:semiHidden/>
    <w:rsid w:val="00BC490F"/>
    <w:rPr>
      <w:rFonts w:ascii="Courier New" w:eastAsia="Times New Roman" w:hAnsi="Courier New" w:cs="Courier New"/>
      <w:sz w:val="20"/>
      <w:szCs w:val="20"/>
    </w:rPr>
  </w:style>
  <w:style w:type="character" w:customStyle="1" w:styleId="hljs-keyword">
    <w:name w:val="hljs-keyword"/>
    <w:basedOn w:val="a0"/>
    <w:rsid w:val="00BC490F"/>
  </w:style>
  <w:style w:type="character" w:customStyle="1" w:styleId="hljs-builtin">
    <w:name w:val="hljs-built_in"/>
    <w:basedOn w:val="a0"/>
    <w:rsid w:val="00BC490F"/>
  </w:style>
  <w:style w:type="character" w:customStyle="1" w:styleId="hljs-function">
    <w:name w:val="hljs-function"/>
    <w:basedOn w:val="a0"/>
    <w:rsid w:val="00BC490F"/>
  </w:style>
  <w:style w:type="character" w:customStyle="1" w:styleId="hljs-title">
    <w:name w:val="hljs-title"/>
    <w:basedOn w:val="a0"/>
    <w:rsid w:val="00BC490F"/>
  </w:style>
  <w:style w:type="character" w:customStyle="1" w:styleId="hljs-params">
    <w:name w:val="hljs-params"/>
    <w:basedOn w:val="a0"/>
    <w:rsid w:val="00BC490F"/>
  </w:style>
  <w:style w:type="character" w:customStyle="1" w:styleId="hljs-literal">
    <w:name w:val="hljs-literal"/>
    <w:basedOn w:val="a0"/>
    <w:rsid w:val="00BC490F"/>
  </w:style>
  <w:style w:type="character" w:customStyle="1" w:styleId="hljs-string">
    <w:name w:val="hljs-string"/>
    <w:basedOn w:val="a0"/>
    <w:rsid w:val="00BC490F"/>
  </w:style>
  <w:style w:type="paragraph" w:customStyle="1" w:styleId="Style4">
    <w:name w:val="Style4"/>
    <w:basedOn w:val="a"/>
    <w:rsid w:val="001B03FE"/>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character" w:customStyle="1" w:styleId="FontStyle35">
    <w:name w:val="Font Style35"/>
    <w:rsid w:val="001B03FE"/>
    <w:rPr>
      <w:rFonts w:ascii="Century Schoolbook" w:hAnsi="Century Schoolbook" w:cs="Century Schoolbook"/>
      <w:b/>
      <w:bCs/>
      <w:sz w:val="20"/>
      <w:szCs w:val="20"/>
    </w:rPr>
  </w:style>
  <w:style w:type="character" w:customStyle="1" w:styleId="FontStyle34">
    <w:name w:val="Font Style34"/>
    <w:rsid w:val="001B03FE"/>
    <w:rPr>
      <w:rFonts w:ascii="Century Schoolbook" w:hAnsi="Century Schoolbook" w:cs="Century Schoolbook"/>
      <w:sz w:val="20"/>
      <w:szCs w:val="20"/>
    </w:rPr>
  </w:style>
  <w:style w:type="paragraph" w:customStyle="1" w:styleId="Style6">
    <w:name w:val="Style6"/>
    <w:basedOn w:val="a"/>
    <w:rsid w:val="001B03FE"/>
    <w:pPr>
      <w:widowControl w:val="0"/>
      <w:autoSpaceDE w:val="0"/>
      <w:autoSpaceDN w:val="0"/>
      <w:adjustRightInd w:val="0"/>
      <w:spacing w:after="0" w:line="240" w:lineRule="auto"/>
      <w:jc w:val="both"/>
    </w:pPr>
    <w:rPr>
      <w:rFonts w:ascii="Century Schoolbook" w:eastAsia="Times New Roman" w:hAnsi="Century Schoolbook" w:cs="Times New Roman"/>
      <w:sz w:val="24"/>
      <w:szCs w:val="24"/>
    </w:rPr>
  </w:style>
  <w:style w:type="paragraph" w:customStyle="1" w:styleId="Style5">
    <w:name w:val="Style5"/>
    <w:basedOn w:val="a"/>
    <w:rsid w:val="001B03FE"/>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8">
    <w:name w:val="Style8"/>
    <w:basedOn w:val="a"/>
    <w:rsid w:val="001B03FE"/>
    <w:pPr>
      <w:widowControl w:val="0"/>
      <w:autoSpaceDE w:val="0"/>
      <w:autoSpaceDN w:val="0"/>
      <w:adjustRightInd w:val="0"/>
      <w:spacing w:after="0" w:line="269" w:lineRule="exact"/>
      <w:ind w:hanging="269"/>
    </w:pPr>
    <w:rPr>
      <w:rFonts w:ascii="Century Schoolbook" w:eastAsia="Times New Roman" w:hAnsi="Century Schoolbook" w:cs="Times New Roman"/>
      <w:sz w:val="24"/>
      <w:szCs w:val="24"/>
    </w:rPr>
  </w:style>
  <w:style w:type="paragraph" w:customStyle="1" w:styleId="Style9">
    <w:name w:val="Style9"/>
    <w:basedOn w:val="a"/>
    <w:rsid w:val="001B03FE"/>
    <w:pPr>
      <w:widowControl w:val="0"/>
      <w:autoSpaceDE w:val="0"/>
      <w:autoSpaceDN w:val="0"/>
      <w:adjustRightInd w:val="0"/>
      <w:spacing w:after="0" w:line="262" w:lineRule="exact"/>
    </w:pPr>
    <w:rPr>
      <w:rFonts w:ascii="Century Schoolbook" w:eastAsia="Times New Roman" w:hAnsi="Century Schoolbook" w:cs="Times New Roman"/>
      <w:sz w:val="24"/>
      <w:szCs w:val="24"/>
    </w:rPr>
  </w:style>
  <w:style w:type="paragraph" w:customStyle="1" w:styleId="Style24">
    <w:name w:val="Style24"/>
    <w:basedOn w:val="a"/>
    <w:rsid w:val="001B03FE"/>
    <w:pPr>
      <w:widowControl w:val="0"/>
      <w:autoSpaceDE w:val="0"/>
      <w:autoSpaceDN w:val="0"/>
      <w:adjustRightInd w:val="0"/>
      <w:spacing w:after="0" w:line="274" w:lineRule="exact"/>
      <w:ind w:hanging="254"/>
    </w:pPr>
    <w:rPr>
      <w:rFonts w:ascii="Century Schoolbook" w:eastAsia="Times New Roman" w:hAnsi="Century Schoolbook" w:cs="Times New Roman"/>
      <w:sz w:val="24"/>
      <w:szCs w:val="24"/>
    </w:rPr>
  </w:style>
  <w:style w:type="character" w:customStyle="1" w:styleId="FontStyle43">
    <w:name w:val="Font Style43"/>
    <w:rsid w:val="001B03FE"/>
    <w:rPr>
      <w:rFonts w:ascii="Century Schoolbook" w:hAnsi="Century Schoolbook" w:cs="Century Schoolbook"/>
      <w:b/>
      <w:bCs/>
      <w:sz w:val="20"/>
      <w:szCs w:val="20"/>
    </w:rPr>
  </w:style>
  <w:style w:type="character" w:customStyle="1" w:styleId="FontStyle44">
    <w:name w:val="Font Style44"/>
    <w:rsid w:val="001B03FE"/>
    <w:rPr>
      <w:rFonts w:ascii="Impact" w:hAnsi="Impact" w:cs="Impact"/>
      <w:i/>
      <w:iCs/>
      <w:sz w:val="20"/>
      <w:szCs w:val="20"/>
    </w:rPr>
  </w:style>
  <w:style w:type="character" w:customStyle="1" w:styleId="FontStyle45">
    <w:name w:val="Font Style45"/>
    <w:rsid w:val="001B03FE"/>
    <w:rPr>
      <w:rFonts w:ascii="Century Schoolbook" w:hAnsi="Century Schoolbook" w:cs="Century Schoolbook"/>
      <w:sz w:val="26"/>
      <w:szCs w:val="26"/>
    </w:rPr>
  </w:style>
  <w:style w:type="character" w:customStyle="1" w:styleId="FontStyle46">
    <w:name w:val="Font Style46"/>
    <w:rsid w:val="001B03FE"/>
    <w:rPr>
      <w:rFonts w:ascii="Century Schoolbook" w:hAnsi="Century Schoolbook" w:cs="Century Schoolbook"/>
      <w:i/>
      <w:iCs/>
      <w:sz w:val="20"/>
      <w:szCs w:val="20"/>
    </w:rPr>
  </w:style>
  <w:style w:type="paragraph" w:customStyle="1" w:styleId="Style7">
    <w:name w:val="Style7"/>
    <w:basedOn w:val="a"/>
    <w:rsid w:val="001B03FE"/>
    <w:pPr>
      <w:widowControl w:val="0"/>
      <w:autoSpaceDE w:val="0"/>
      <w:autoSpaceDN w:val="0"/>
      <w:adjustRightInd w:val="0"/>
      <w:spacing w:after="0" w:line="225" w:lineRule="exact"/>
      <w:ind w:firstLine="405"/>
      <w:jc w:val="both"/>
    </w:pPr>
    <w:rPr>
      <w:rFonts w:ascii="Century Schoolbook" w:eastAsia="Times New Roman" w:hAnsi="Century Schoolbook" w:cs="Times New Roman"/>
      <w:sz w:val="24"/>
      <w:szCs w:val="24"/>
    </w:rPr>
  </w:style>
  <w:style w:type="character" w:customStyle="1" w:styleId="FontStyle39">
    <w:name w:val="Font Style39"/>
    <w:rsid w:val="001B03FE"/>
    <w:rPr>
      <w:rFonts w:ascii="Century Schoolbook" w:hAnsi="Century Schoolbook" w:cs="Century Schoolbook"/>
      <w:sz w:val="18"/>
      <w:szCs w:val="18"/>
    </w:rPr>
  </w:style>
  <w:style w:type="character" w:customStyle="1" w:styleId="FontStyle47">
    <w:name w:val="Font Style47"/>
    <w:rsid w:val="001B03FE"/>
    <w:rPr>
      <w:rFonts w:ascii="Century Schoolbook" w:hAnsi="Century Schoolbook" w:cs="Century Schoolbook"/>
      <w:b/>
      <w:bCs/>
      <w:sz w:val="18"/>
      <w:szCs w:val="18"/>
    </w:rPr>
  </w:style>
  <w:style w:type="character" w:customStyle="1" w:styleId="FontStyle50">
    <w:name w:val="Font Style50"/>
    <w:rsid w:val="001B03FE"/>
    <w:rPr>
      <w:rFonts w:ascii="Century Schoolbook" w:hAnsi="Century Schoolbook" w:cs="Century Schoolbook"/>
      <w:i/>
      <w:iCs/>
      <w:sz w:val="18"/>
      <w:szCs w:val="18"/>
    </w:rPr>
  </w:style>
  <w:style w:type="paragraph" w:customStyle="1" w:styleId="Style18">
    <w:name w:val="Style18"/>
    <w:basedOn w:val="a"/>
    <w:rsid w:val="001B03FE"/>
    <w:pPr>
      <w:widowControl w:val="0"/>
      <w:autoSpaceDE w:val="0"/>
      <w:autoSpaceDN w:val="0"/>
      <w:adjustRightInd w:val="0"/>
      <w:spacing w:after="0" w:line="240" w:lineRule="exact"/>
      <w:ind w:firstLine="82"/>
      <w:jc w:val="both"/>
    </w:pPr>
    <w:rPr>
      <w:rFonts w:ascii="Franklin Gothic Heavy" w:eastAsia="Times New Roman" w:hAnsi="Franklin Gothic Heavy" w:cs="Times New Roman"/>
      <w:sz w:val="24"/>
      <w:szCs w:val="24"/>
    </w:rPr>
  </w:style>
  <w:style w:type="character" w:customStyle="1" w:styleId="FontStyle42">
    <w:name w:val="Font Style42"/>
    <w:rsid w:val="001B03FE"/>
    <w:rPr>
      <w:rFonts w:ascii="Century Schoolbook" w:hAnsi="Century Schoolbook" w:cs="Century Schoolbook"/>
      <w:b/>
      <w:bCs/>
      <w:smallCaps/>
      <w:sz w:val="18"/>
      <w:szCs w:val="18"/>
    </w:rPr>
  </w:style>
  <w:style w:type="paragraph" w:customStyle="1" w:styleId="Style27">
    <w:name w:val="Style27"/>
    <w:basedOn w:val="a"/>
    <w:rsid w:val="001B03FE"/>
    <w:pPr>
      <w:widowControl w:val="0"/>
      <w:autoSpaceDE w:val="0"/>
      <w:autoSpaceDN w:val="0"/>
      <w:adjustRightInd w:val="0"/>
      <w:spacing w:after="0" w:line="235" w:lineRule="exact"/>
      <w:ind w:firstLine="307"/>
      <w:jc w:val="both"/>
    </w:pPr>
    <w:rPr>
      <w:rFonts w:ascii="Franklin Gothic Heavy" w:eastAsia="Times New Roman" w:hAnsi="Franklin Gothic Heavy" w:cs="Times New Roman"/>
      <w:sz w:val="24"/>
      <w:szCs w:val="24"/>
    </w:rPr>
  </w:style>
  <w:style w:type="paragraph" w:customStyle="1" w:styleId="Style3">
    <w:name w:val="Style3"/>
    <w:basedOn w:val="a"/>
    <w:rsid w:val="001B03FE"/>
    <w:pPr>
      <w:widowControl w:val="0"/>
      <w:autoSpaceDE w:val="0"/>
      <w:autoSpaceDN w:val="0"/>
      <w:adjustRightInd w:val="0"/>
      <w:spacing w:after="0" w:line="240" w:lineRule="auto"/>
    </w:pPr>
    <w:rPr>
      <w:rFonts w:ascii="Franklin Gothic Heavy" w:eastAsia="Times New Roman" w:hAnsi="Franklin Gothic Heavy" w:cs="Times New Roman"/>
      <w:sz w:val="24"/>
      <w:szCs w:val="24"/>
    </w:rPr>
  </w:style>
  <w:style w:type="character" w:customStyle="1" w:styleId="FontStyle41">
    <w:name w:val="Font Style41"/>
    <w:rsid w:val="001B03FE"/>
    <w:rPr>
      <w:rFonts w:ascii="Franklin Gothic Heavy" w:hAnsi="Franklin Gothic Heavy" w:cs="Franklin Gothic Heavy"/>
      <w:sz w:val="24"/>
      <w:szCs w:val="24"/>
    </w:rPr>
  </w:style>
  <w:style w:type="paragraph" w:customStyle="1" w:styleId="Style17">
    <w:name w:val="Style17"/>
    <w:basedOn w:val="a"/>
    <w:rsid w:val="001B03FE"/>
    <w:pPr>
      <w:widowControl w:val="0"/>
      <w:autoSpaceDE w:val="0"/>
      <w:autoSpaceDN w:val="0"/>
      <w:adjustRightInd w:val="0"/>
      <w:spacing w:after="0" w:line="240" w:lineRule="auto"/>
      <w:jc w:val="both"/>
    </w:pPr>
    <w:rPr>
      <w:rFonts w:ascii="Franklin Gothic Heavy" w:eastAsia="Times New Roman" w:hAnsi="Franklin Gothic Heavy" w:cs="Times New Roman"/>
      <w:sz w:val="24"/>
      <w:szCs w:val="24"/>
    </w:rPr>
  </w:style>
  <w:style w:type="paragraph" w:customStyle="1" w:styleId="Style31">
    <w:name w:val="Style31"/>
    <w:basedOn w:val="a"/>
    <w:rsid w:val="001B03FE"/>
    <w:pPr>
      <w:widowControl w:val="0"/>
      <w:autoSpaceDE w:val="0"/>
      <w:autoSpaceDN w:val="0"/>
      <w:adjustRightInd w:val="0"/>
      <w:spacing w:after="0" w:line="240" w:lineRule="auto"/>
    </w:pPr>
    <w:rPr>
      <w:rFonts w:ascii="Franklin Gothic Heavy" w:eastAsia="Times New Roman" w:hAnsi="Franklin Gothic Heavy" w:cs="Times New Roman"/>
      <w:sz w:val="24"/>
      <w:szCs w:val="24"/>
    </w:rPr>
  </w:style>
  <w:style w:type="character" w:customStyle="1" w:styleId="FontStyle48">
    <w:name w:val="Font Style48"/>
    <w:rsid w:val="001B03FE"/>
    <w:rPr>
      <w:rFonts w:ascii="Century Schoolbook" w:hAnsi="Century Schoolbook" w:cs="Century Schoolbook"/>
      <w:b/>
      <w:bCs/>
      <w:i/>
      <w:iCs/>
      <w:sz w:val="18"/>
      <w:szCs w:val="18"/>
    </w:rPr>
  </w:style>
  <w:style w:type="character" w:customStyle="1" w:styleId="FontStyle49">
    <w:name w:val="Font Style49"/>
    <w:rsid w:val="001B03FE"/>
    <w:rPr>
      <w:rFonts w:ascii="Arial Unicode MS" w:eastAsia="Arial Unicode MS" w:cs="Arial Unicode MS"/>
      <w:b/>
      <w:bCs/>
      <w:spacing w:val="-10"/>
      <w:sz w:val="16"/>
      <w:szCs w:val="16"/>
    </w:rPr>
  </w:style>
  <w:style w:type="paragraph" w:customStyle="1" w:styleId="Style2">
    <w:name w:val="Style2"/>
    <w:basedOn w:val="a"/>
    <w:rsid w:val="001B03FE"/>
    <w:pPr>
      <w:widowControl w:val="0"/>
      <w:autoSpaceDE w:val="0"/>
      <w:autoSpaceDN w:val="0"/>
      <w:adjustRightInd w:val="0"/>
      <w:spacing w:after="0" w:line="240" w:lineRule="auto"/>
    </w:pPr>
    <w:rPr>
      <w:rFonts w:ascii="Franklin Gothic Heavy" w:eastAsia="Times New Roman" w:hAnsi="Franklin Gothic Heavy" w:cs="Times New Roman"/>
      <w:sz w:val="24"/>
      <w:szCs w:val="24"/>
    </w:rPr>
  </w:style>
  <w:style w:type="paragraph" w:customStyle="1" w:styleId="Style1">
    <w:name w:val="Style1"/>
    <w:basedOn w:val="a"/>
    <w:rsid w:val="001B03FE"/>
    <w:pPr>
      <w:widowControl w:val="0"/>
      <w:autoSpaceDE w:val="0"/>
      <w:autoSpaceDN w:val="0"/>
      <w:adjustRightInd w:val="0"/>
      <w:spacing w:after="0" w:line="240" w:lineRule="auto"/>
    </w:pPr>
    <w:rPr>
      <w:rFonts w:ascii="Verdana" w:eastAsia="Times New Roman" w:hAnsi="Verdana" w:cs="Times New Roman"/>
      <w:sz w:val="24"/>
      <w:szCs w:val="24"/>
    </w:rPr>
  </w:style>
  <w:style w:type="character" w:customStyle="1" w:styleId="FontStyle54">
    <w:name w:val="Font Style54"/>
    <w:rsid w:val="001B03FE"/>
    <w:rPr>
      <w:rFonts w:ascii="Bookman Old Style" w:hAnsi="Bookman Old Style" w:cs="Bookman Old Style"/>
      <w:sz w:val="18"/>
      <w:szCs w:val="18"/>
    </w:rPr>
  </w:style>
  <w:style w:type="character" w:customStyle="1" w:styleId="FontStyle69">
    <w:name w:val="Font Style69"/>
    <w:rsid w:val="001B03FE"/>
    <w:rPr>
      <w:rFonts w:ascii="Bookman Old Style" w:hAnsi="Bookman Old Style" w:cs="Bookman Old Style"/>
      <w:sz w:val="18"/>
      <w:szCs w:val="18"/>
    </w:rPr>
  </w:style>
  <w:style w:type="character" w:customStyle="1" w:styleId="FontStyle56">
    <w:name w:val="Font Style56"/>
    <w:rsid w:val="001B03FE"/>
    <w:rPr>
      <w:rFonts w:ascii="Verdana" w:hAnsi="Verdana" w:cs="Verdana"/>
      <w:b/>
      <w:bCs/>
      <w:spacing w:val="-10"/>
      <w:sz w:val="22"/>
      <w:szCs w:val="22"/>
    </w:rPr>
  </w:style>
  <w:style w:type="character" w:customStyle="1" w:styleId="FontStyle68">
    <w:name w:val="Font Style68"/>
    <w:rsid w:val="001B03FE"/>
    <w:rPr>
      <w:rFonts w:ascii="Verdana" w:hAnsi="Verdana" w:cs="Verdana"/>
      <w:b/>
      <w:bCs/>
      <w:sz w:val="16"/>
      <w:szCs w:val="16"/>
    </w:rPr>
  </w:style>
  <w:style w:type="paragraph" w:customStyle="1" w:styleId="Style35">
    <w:name w:val="Style35"/>
    <w:basedOn w:val="a"/>
    <w:rsid w:val="001B03FE"/>
    <w:pPr>
      <w:widowControl w:val="0"/>
      <w:autoSpaceDE w:val="0"/>
      <w:autoSpaceDN w:val="0"/>
      <w:adjustRightInd w:val="0"/>
      <w:spacing w:after="0" w:line="221" w:lineRule="exact"/>
    </w:pPr>
    <w:rPr>
      <w:rFonts w:ascii="Verdana" w:eastAsia="Times New Roman" w:hAnsi="Verdana" w:cs="Times New Roman"/>
      <w:sz w:val="24"/>
      <w:szCs w:val="24"/>
    </w:rPr>
  </w:style>
  <w:style w:type="paragraph" w:customStyle="1" w:styleId="Style36">
    <w:name w:val="Style36"/>
    <w:basedOn w:val="a"/>
    <w:rsid w:val="001B03FE"/>
    <w:pPr>
      <w:widowControl w:val="0"/>
      <w:autoSpaceDE w:val="0"/>
      <w:autoSpaceDN w:val="0"/>
      <w:adjustRightInd w:val="0"/>
      <w:spacing w:after="0" w:line="144" w:lineRule="exact"/>
      <w:ind w:firstLine="302"/>
      <w:jc w:val="both"/>
    </w:pPr>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90098">
      <w:bodyDiv w:val="1"/>
      <w:marLeft w:val="0"/>
      <w:marRight w:val="0"/>
      <w:marTop w:val="0"/>
      <w:marBottom w:val="0"/>
      <w:divBdr>
        <w:top w:val="none" w:sz="0" w:space="0" w:color="auto"/>
        <w:left w:val="none" w:sz="0" w:space="0" w:color="auto"/>
        <w:bottom w:val="none" w:sz="0" w:space="0" w:color="auto"/>
        <w:right w:val="none" w:sz="0" w:space="0" w:color="auto"/>
      </w:divBdr>
      <w:divsChild>
        <w:div w:id="212350986">
          <w:marLeft w:val="0"/>
          <w:marRight w:val="0"/>
          <w:marTop w:val="0"/>
          <w:marBottom w:val="0"/>
          <w:divBdr>
            <w:top w:val="none" w:sz="0" w:space="0" w:color="auto"/>
            <w:left w:val="none" w:sz="0" w:space="0" w:color="auto"/>
            <w:bottom w:val="none" w:sz="0" w:space="0" w:color="auto"/>
            <w:right w:val="none" w:sz="0" w:space="0" w:color="auto"/>
          </w:divBdr>
          <w:divsChild>
            <w:div w:id="1634948055">
              <w:marLeft w:val="0"/>
              <w:marRight w:val="0"/>
              <w:marTop w:val="0"/>
              <w:marBottom w:val="0"/>
              <w:divBdr>
                <w:top w:val="none" w:sz="0" w:space="0" w:color="auto"/>
                <w:left w:val="single" w:sz="12" w:space="8" w:color="9E9E9E"/>
                <w:bottom w:val="none" w:sz="0" w:space="0" w:color="auto"/>
                <w:right w:val="none" w:sz="0" w:space="0" w:color="auto"/>
              </w:divBdr>
            </w:div>
          </w:divsChild>
        </w:div>
        <w:div w:id="272440689">
          <w:marLeft w:val="0"/>
          <w:marRight w:val="0"/>
          <w:marTop w:val="0"/>
          <w:marBottom w:val="0"/>
          <w:divBdr>
            <w:top w:val="none" w:sz="0" w:space="0" w:color="auto"/>
            <w:left w:val="none" w:sz="0" w:space="0" w:color="auto"/>
            <w:bottom w:val="none" w:sz="0" w:space="0" w:color="auto"/>
            <w:right w:val="none" w:sz="0" w:space="0" w:color="auto"/>
          </w:divBdr>
          <w:divsChild>
            <w:div w:id="1088968790">
              <w:marLeft w:val="0"/>
              <w:marRight w:val="0"/>
              <w:marTop w:val="0"/>
              <w:marBottom w:val="0"/>
              <w:divBdr>
                <w:top w:val="none" w:sz="0" w:space="0" w:color="auto"/>
                <w:left w:val="single" w:sz="12" w:space="8" w:color="9E9E9E"/>
                <w:bottom w:val="none" w:sz="0" w:space="0" w:color="auto"/>
                <w:right w:val="none" w:sz="0" w:space="0" w:color="auto"/>
              </w:divBdr>
            </w:div>
          </w:divsChild>
        </w:div>
        <w:div w:id="182942985">
          <w:marLeft w:val="0"/>
          <w:marRight w:val="0"/>
          <w:marTop w:val="0"/>
          <w:marBottom w:val="0"/>
          <w:divBdr>
            <w:top w:val="none" w:sz="0" w:space="0" w:color="auto"/>
            <w:left w:val="none" w:sz="0" w:space="0" w:color="auto"/>
            <w:bottom w:val="none" w:sz="0" w:space="0" w:color="auto"/>
            <w:right w:val="none" w:sz="0" w:space="0" w:color="auto"/>
          </w:divBdr>
          <w:divsChild>
            <w:div w:id="1596397543">
              <w:marLeft w:val="0"/>
              <w:marRight w:val="0"/>
              <w:marTop w:val="0"/>
              <w:marBottom w:val="0"/>
              <w:divBdr>
                <w:top w:val="none" w:sz="0" w:space="0" w:color="auto"/>
                <w:left w:val="single" w:sz="12" w:space="8" w:color="9E9E9E"/>
                <w:bottom w:val="none" w:sz="0" w:space="0" w:color="auto"/>
                <w:right w:val="none" w:sz="0" w:space="0" w:color="auto"/>
              </w:divBdr>
            </w:div>
          </w:divsChild>
        </w:div>
        <w:div w:id="1340112500">
          <w:marLeft w:val="0"/>
          <w:marRight w:val="0"/>
          <w:marTop w:val="0"/>
          <w:marBottom w:val="0"/>
          <w:divBdr>
            <w:top w:val="none" w:sz="0" w:space="0" w:color="auto"/>
            <w:left w:val="none" w:sz="0" w:space="0" w:color="auto"/>
            <w:bottom w:val="none" w:sz="0" w:space="0" w:color="auto"/>
            <w:right w:val="none" w:sz="0" w:space="0" w:color="auto"/>
          </w:divBdr>
          <w:divsChild>
            <w:div w:id="1927155892">
              <w:marLeft w:val="0"/>
              <w:marRight w:val="0"/>
              <w:marTop w:val="0"/>
              <w:marBottom w:val="0"/>
              <w:divBdr>
                <w:top w:val="none" w:sz="0" w:space="0" w:color="auto"/>
                <w:left w:val="single" w:sz="12" w:space="8" w:color="9E9E9E"/>
                <w:bottom w:val="none" w:sz="0" w:space="0" w:color="auto"/>
                <w:right w:val="none" w:sz="0" w:space="0" w:color="auto"/>
              </w:divBdr>
            </w:div>
          </w:divsChild>
        </w:div>
      </w:divsChild>
    </w:div>
    <w:div w:id="477497523">
      <w:bodyDiv w:val="1"/>
      <w:marLeft w:val="0"/>
      <w:marRight w:val="0"/>
      <w:marTop w:val="0"/>
      <w:marBottom w:val="0"/>
      <w:divBdr>
        <w:top w:val="none" w:sz="0" w:space="0" w:color="auto"/>
        <w:left w:val="none" w:sz="0" w:space="0" w:color="auto"/>
        <w:bottom w:val="none" w:sz="0" w:space="0" w:color="auto"/>
        <w:right w:val="none" w:sz="0" w:space="0" w:color="auto"/>
      </w:divBdr>
      <w:divsChild>
        <w:div w:id="106513047">
          <w:marLeft w:val="0"/>
          <w:marRight w:val="0"/>
          <w:marTop w:val="0"/>
          <w:marBottom w:val="0"/>
          <w:divBdr>
            <w:top w:val="none" w:sz="0" w:space="0" w:color="auto"/>
            <w:left w:val="none" w:sz="0" w:space="0" w:color="auto"/>
            <w:bottom w:val="none" w:sz="0" w:space="0" w:color="auto"/>
            <w:right w:val="none" w:sz="0" w:space="0" w:color="auto"/>
          </w:divBdr>
          <w:divsChild>
            <w:div w:id="39982967">
              <w:marLeft w:val="0"/>
              <w:marRight w:val="0"/>
              <w:marTop w:val="0"/>
              <w:marBottom w:val="0"/>
              <w:divBdr>
                <w:top w:val="none" w:sz="0" w:space="0" w:color="auto"/>
                <w:left w:val="none" w:sz="0" w:space="0" w:color="auto"/>
                <w:bottom w:val="none" w:sz="0" w:space="0" w:color="auto"/>
                <w:right w:val="none" w:sz="0" w:space="0" w:color="auto"/>
              </w:divBdr>
            </w:div>
            <w:div w:id="1162544859">
              <w:marLeft w:val="0"/>
              <w:marRight w:val="0"/>
              <w:marTop w:val="0"/>
              <w:marBottom w:val="0"/>
              <w:divBdr>
                <w:top w:val="none" w:sz="0" w:space="0" w:color="auto"/>
                <w:left w:val="none" w:sz="0" w:space="0" w:color="auto"/>
                <w:bottom w:val="none" w:sz="0" w:space="0" w:color="auto"/>
                <w:right w:val="none" w:sz="0" w:space="0" w:color="auto"/>
              </w:divBdr>
              <w:divsChild>
                <w:div w:id="7536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4334">
          <w:marLeft w:val="0"/>
          <w:marRight w:val="0"/>
          <w:marTop w:val="0"/>
          <w:marBottom w:val="0"/>
          <w:divBdr>
            <w:top w:val="none" w:sz="0" w:space="0" w:color="auto"/>
            <w:left w:val="none" w:sz="0" w:space="0" w:color="auto"/>
            <w:bottom w:val="none" w:sz="0" w:space="0" w:color="auto"/>
            <w:right w:val="none" w:sz="0" w:space="0" w:color="auto"/>
          </w:divBdr>
          <w:divsChild>
            <w:div w:id="445540015">
              <w:marLeft w:val="0"/>
              <w:marRight w:val="0"/>
              <w:marTop w:val="0"/>
              <w:marBottom w:val="0"/>
              <w:divBdr>
                <w:top w:val="none" w:sz="0" w:space="0" w:color="auto"/>
                <w:left w:val="none" w:sz="0" w:space="0" w:color="auto"/>
                <w:bottom w:val="none" w:sz="0" w:space="0" w:color="auto"/>
                <w:right w:val="none" w:sz="0" w:space="0" w:color="auto"/>
              </w:divBdr>
              <w:divsChild>
                <w:div w:id="983119526">
                  <w:marLeft w:val="0"/>
                  <w:marRight w:val="0"/>
                  <w:marTop w:val="0"/>
                  <w:marBottom w:val="0"/>
                  <w:divBdr>
                    <w:top w:val="none" w:sz="0" w:space="0" w:color="auto"/>
                    <w:left w:val="none" w:sz="0" w:space="0" w:color="auto"/>
                    <w:bottom w:val="none" w:sz="0" w:space="0" w:color="auto"/>
                    <w:right w:val="none" w:sz="0" w:space="0" w:color="auto"/>
                  </w:divBdr>
                  <w:divsChild>
                    <w:div w:id="299774397">
                      <w:marLeft w:val="0"/>
                      <w:marRight w:val="0"/>
                      <w:marTop w:val="0"/>
                      <w:marBottom w:val="0"/>
                      <w:divBdr>
                        <w:top w:val="single" w:sz="12" w:space="0" w:color="D8DBE2"/>
                        <w:left w:val="single" w:sz="12" w:space="0" w:color="D8DBE2"/>
                        <w:bottom w:val="single" w:sz="12" w:space="0" w:color="D8DBE2"/>
                        <w:right w:val="single" w:sz="12" w:space="0" w:color="D8DBE2"/>
                      </w:divBdr>
                    </w:div>
                  </w:divsChild>
                </w:div>
              </w:divsChild>
            </w:div>
          </w:divsChild>
        </w:div>
        <w:div w:id="346828904">
          <w:marLeft w:val="0"/>
          <w:marRight w:val="0"/>
          <w:marTop w:val="0"/>
          <w:marBottom w:val="0"/>
          <w:divBdr>
            <w:top w:val="none" w:sz="0" w:space="0" w:color="auto"/>
            <w:left w:val="none" w:sz="0" w:space="0" w:color="auto"/>
            <w:bottom w:val="none" w:sz="0" w:space="0" w:color="auto"/>
            <w:right w:val="none" w:sz="0" w:space="0" w:color="auto"/>
          </w:divBdr>
          <w:divsChild>
            <w:div w:id="10495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66557">
      <w:bodyDiv w:val="1"/>
      <w:marLeft w:val="0"/>
      <w:marRight w:val="0"/>
      <w:marTop w:val="0"/>
      <w:marBottom w:val="0"/>
      <w:divBdr>
        <w:top w:val="none" w:sz="0" w:space="0" w:color="auto"/>
        <w:left w:val="none" w:sz="0" w:space="0" w:color="auto"/>
        <w:bottom w:val="none" w:sz="0" w:space="0" w:color="auto"/>
        <w:right w:val="none" w:sz="0" w:space="0" w:color="auto"/>
      </w:divBdr>
    </w:div>
    <w:div w:id="702218960">
      <w:bodyDiv w:val="1"/>
      <w:marLeft w:val="0"/>
      <w:marRight w:val="0"/>
      <w:marTop w:val="0"/>
      <w:marBottom w:val="0"/>
      <w:divBdr>
        <w:top w:val="none" w:sz="0" w:space="0" w:color="auto"/>
        <w:left w:val="none" w:sz="0" w:space="0" w:color="auto"/>
        <w:bottom w:val="none" w:sz="0" w:space="0" w:color="auto"/>
        <w:right w:val="none" w:sz="0" w:space="0" w:color="auto"/>
      </w:divBdr>
    </w:div>
    <w:div w:id="718435796">
      <w:bodyDiv w:val="1"/>
      <w:marLeft w:val="0"/>
      <w:marRight w:val="0"/>
      <w:marTop w:val="0"/>
      <w:marBottom w:val="0"/>
      <w:divBdr>
        <w:top w:val="none" w:sz="0" w:space="0" w:color="auto"/>
        <w:left w:val="none" w:sz="0" w:space="0" w:color="auto"/>
        <w:bottom w:val="none" w:sz="0" w:space="0" w:color="auto"/>
        <w:right w:val="none" w:sz="0" w:space="0" w:color="auto"/>
      </w:divBdr>
    </w:div>
    <w:div w:id="723792435">
      <w:bodyDiv w:val="1"/>
      <w:marLeft w:val="0"/>
      <w:marRight w:val="0"/>
      <w:marTop w:val="0"/>
      <w:marBottom w:val="0"/>
      <w:divBdr>
        <w:top w:val="none" w:sz="0" w:space="0" w:color="auto"/>
        <w:left w:val="none" w:sz="0" w:space="0" w:color="auto"/>
        <w:bottom w:val="none" w:sz="0" w:space="0" w:color="auto"/>
        <w:right w:val="none" w:sz="0" w:space="0" w:color="auto"/>
      </w:divBdr>
    </w:div>
    <w:div w:id="774863304">
      <w:bodyDiv w:val="1"/>
      <w:marLeft w:val="0"/>
      <w:marRight w:val="0"/>
      <w:marTop w:val="0"/>
      <w:marBottom w:val="0"/>
      <w:divBdr>
        <w:top w:val="none" w:sz="0" w:space="0" w:color="auto"/>
        <w:left w:val="none" w:sz="0" w:space="0" w:color="auto"/>
        <w:bottom w:val="none" w:sz="0" w:space="0" w:color="auto"/>
        <w:right w:val="none" w:sz="0" w:space="0" w:color="auto"/>
      </w:divBdr>
      <w:divsChild>
        <w:div w:id="2017415716">
          <w:marLeft w:val="0"/>
          <w:marRight w:val="0"/>
          <w:marTop w:val="0"/>
          <w:marBottom w:val="0"/>
          <w:divBdr>
            <w:top w:val="none" w:sz="0" w:space="0" w:color="auto"/>
            <w:left w:val="none" w:sz="0" w:space="0" w:color="auto"/>
            <w:bottom w:val="none" w:sz="0" w:space="0" w:color="auto"/>
            <w:right w:val="none" w:sz="0" w:space="0" w:color="auto"/>
          </w:divBdr>
        </w:div>
        <w:div w:id="1646667889">
          <w:marLeft w:val="0"/>
          <w:marRight w:val="0"/>
          <w:marTop w:val="0"/>
          <w:marBottom w:val="0"/>
          <w:divBdr>
            <w:top w:val="none" w:sz="0" w:space="0" w:color="auto"/>
            <w:left w:val="none" w:sz="0" w:space="0" w:color="auto"/>
            <w:bottom w:val="none" w:sz="0" w:space="0" w:color="auto"/>
            <w:right w:val="none" w:sz="0" w:space="0" w:color="auto"/>
          </w:divBdr>
        </w:div>
        <w:div w:id="176425988">
          <w:marLeft w:val="0"/>
          <w:marRight w:val="0"/>
          <w:marTop w:val="0"/>
          <w:marBottom w:val="0"/>
          <w:divBdr>
            <w:top w:val="none" w:sz="0" w:space="0" w:color="auto"/>
            <w:left w:val="none" w:sz="0" w:space="0" w:color="auto"/>
            <w:bottom w:val="none" w:sz="0" w:space="0" w:color="auto"/>
            <w:right w:val="none" w:sz="0" w:space="0" w:color="auto"/>
          </w:divBdr>
        </w:div>
        <w:div w:id="139422435">
          <w:marLeft w:val="0"/>
          <w:marRight w:val="0"/>
          <w:marTop w:val="240"/>
          <w:marBottom w:val="0"/>
          <w:divBdr>
            <w:top w:val="none" w:sz="0" w:space="0" w:color="auto"/>
            <w:left w:val="none" w:sz="0" w:space="0" w:color="auto"/>
            <w:bottom w:val="none" w:sz="0" w:space="0" w:color="auto"/>
            <w:right w:val="none" w:sz="0" w:space="0" w:color="auto"/>
          </w:divBdr>
        </w:div>
        <w:div w:id="643778124">
          <w:marLeft w:val="0"/>
          <w:marRight w:val="0"/>
          <w:marTop w:val="240"/>
          <w:marBottom w:val="0"/>
          <w:divBdr>
            <w:top w:val="none" w:sz="0" w:space="0" w:color="auto"/>
            <w:left w:val="none" w:sz="0" w:space="0" w:color="auto"/>
            <w:bottom w:val="none" w:sz="0" w:space="0" w:color="auto"/>
            <w:right w:val="none" w:sz="0" w:space="0" w:color="auto"/>
          </w:divBdr>
        </w:div>
        <w:div w:id="1817448589">
          <w:marLeft w:val="0"/>
          <w:marRight w:val="0"/>
          <w:marTop w:val="240"/>
          <w:marBottom w:val="0"/>
          <w:divBdr>
            <w:top w:val="none" w:sz="0" w:space="0" w:color="auto"/>
            <w:left w:val="none" w:sz="0" w:space="0" w:color="auto"/>
            <w:bottom w:val="none" w:sz="0" w:space="0" w:color="auto"/>
            <w:right w:val="none" w:sz="0" w:space="0" w:color="auto"/>
          </w:divBdr>
        </w:div>
        <w:div w:id="204949327">
          <w:marLeft w:val="0"/>
          <w:marRight w:val="0"/>
          <w:marTop w:val="240"/>
          <w:marBottom w:val="0"/>
          <w:divBdr>
            <w:top w:val="none" w:sz="0" w:space="0" w:color="auto"/>
            <w:left w:val="none" w:sz="0" w:space="0" w:color="auto"/>
            <w:bottom w:val="none" w:sz="0" w:space="0" w:color="auto"/>
            <w:right w:val="none" w:sz="0" w:space="0" w:color="auto"/>
          </w:divBdr>
        </w:div>
        <w:div w:id="813567413">
          <w:marLeft w:val="0"/>
          <w:marRight w:val="0"/>
          <w:marTop w:val="240"/>
          <w:marBottom w:val="0"/>
          <w:divBdr>
            <w:top w:val="none" w:sz="0" w:space="0" w:color="auto"/>
            <w:left w:val="none" w:sz="0" w:space="0" w:color="auto"/>
            <w:bottom w:val="none" w:sz="0" w:space="0" w:color="auto"/>
            <w:right w:val="none" w:sz="0" w:space="0" w:color="auto"/>
          </w:divBdr>
        </w:div>
      </w:divsChild>
    </w:div>
    <w:div w:id="913318774">
      <w:bodyDiv w:val="1"/>
      <w:marLeft w:val="0"/>
      <w:marRight w:val="0"/>
      <w:marTop w:val="0"/>
      <w:marBottom w:val="0"/>
      <w:divBdr>
        <w:top w:val="none" w:sz="0" w:space="0" w:color="auto"/>
        <w:left w:val="none" w:sz="0" w:space="0" w:color="auto"/>
        <w:bottom w:val="none" w:sz="0" w:space="0" w:color="auto"/>
        <w:right w:val="none" w:sz="0" w:space="0" w:color="auto"/>
      </w:divBdr>
    </w:div>
    <w:div w:id="1091857412">
      <w:bodyDiv w:val="1"/>
      <w:marLeft w:val="0"/>
      <w:marRight w:val="0"/>
      <w:marTop w:val="0"/>
      <w:marBottom w:val="0"/>
      <w:divBdr>
        <w:top w:val="none" w:sz="0" w:space="0" w:color="auto"/>
        <w:left w:val="none" w:sz="0" w:space="0" w:color="auto"/>
        <w:bottom w:val="none" w:sz="0" w:space="0" w:color="auto"/>
        <w:right w:val="none" w:sz="0" w:space="0" w:color="auto"/>
      </w:divBdr>
    </w:div>
    <w:div w:id="1356299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vk.com/ddrm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drmx@ya.ru"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A25E4-AFE0-4471-B082-F223A061D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13</Pages>
  <Words>4112</Words>
  <Characters>23443</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DDRmr</dc:creator>
  <cp:lastModifiedBy>DDRmr</cp:lastModifiedBy>
  <cp:revision>13</cp:revision>
  <dcterms:created xsi:type="dcterms:W3CDTF">2020-06-09T22:44:00Z</dcterms:created>
  <dcterms:modified xsi:type="dcterms:W3CDTF">2020-06-16T02:18:00Z</dcterms:modified>
</cp:coreProperties>
</file>